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24D9" w:rsidRDefault="00D71B73" w:rsidP="00A024D9">
      <w:pPr>
        <w:tabs>
          <w:tab w:val="left" w:pos="5103"/>
        </w:tabs>
        <w:ind w:left="5103"/>
        <w:jc w:val="center"/>
        <w:rPr>
          <w:sz w:val="24"/>
        </w:rPr>
      </w:pPr>
      <w:r>
        <w:rPr>
          <w:sz w:val="24"/>
        </w:rPr>
        <w:t xml:space="preserve"> </w:t>
      </w:r>
    </w:p>
    <w:p w:rsidR="00A024D9" w:rsidRDefault="009E5CEE">
      <w:pPr>
        <w:pStyle w:val="ConsPlusTitle"/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проект</w:t>
      </w:r>
    </w:p>
    <w:p w:rsidR="00A024D9" w:rsidRDefault="00A024D9">
      <w:pPr>
        <w:pStyle w:val="ConsPlusTitle"/>
        <w:jc w:val="center"/>
        <w:outlineLvl w:val="0"/>
        <w:rPr>
          <w:rFonts w:ascii="Times New Roman" w:hAnsi="Times New Roman" w:cs="Times New Roman"/>
        </w:rPr>
      </w:pPr>
    </w:p>
    <w:p w:rsidR="00A024D9" w:rsidRDefault="00A024D9">
      <w:pPr>
        <w:pStyle w:val="ConsPlusTitle"/>
        <w:jc w:val="center"/>
        <w:outlineLvl w:val="0"/>
        <w:rPr>
          <w:rFonts w:ascii="Times New Roman" w:hAnsi="Times New Roman" w:cs="Times New Roman"/>
        </w:rPr>
      </w:pPr>
    </w:p>
    <w:p w:rsidR="00A024D9" w:rsidRPr="00133155" w:rsidRDefault="00A024D9" w:rsidP="00A024D9">
      <w:pPr>
        <w:pStyle w:val="af"/>
        <w:widowControl w:val="0"/>
        <w:numPr>
          <w:ilvl w:val="0"/>
          <w:numId w:val="2"/>
        </w:numPr>
        <w:jc w:val="center"/>
        <w:rPr>
          <w:b/>
          <w:bCs/>
          <w:snapToGrid w:val="0"/>
          <w:sz w:val="24"/>
          <w:szCs w:val="24"/>
        </w:rPr>
      </w:pPr>
      <w:r w:rsidRPr="00133155">
        <w:rPr>
          <w:b/>
          <w:bCs/>
          <w:snapToGrid w:val="0"/>
          <w:sz w:val="24"/>
          <w:szCs w:val="24"/>
        </w:rPr>
        <w:t xml:space="preserve">Паспорт муниципальной программы </w:t>
      </w:r>
      <w:r w:rsidR="009E5CEE">
        <w:rPr>
          <w:b/>
          <w:bCs/>
          <w:snapToGrid w:val="0"/>
          <w:sz w:val="24"/>
          <w:szCs w:val="24"/>
        </w:rPr>
        <w:t>«Спорт»</w:t>
      </w:r>
    </w:p>
    <w:tbl>
      <w:tblPr>
        <w:tblW w:w="14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60"/>
        <w:gridCol w:w="1827"/>
        <w:gridCol w:w="1862"/>
        <w:gridCol w:w="1863"/>
        <w:gridCol w:w="1692"/>
        <w:gridCol w:w="1862"/>
        <w:gridCol w:w="1694"/>
      </w:tblGrid>
      <w:tr w:rsidR="00A024D9" w:rsidRPr="00B50370" w:rsidTr="00A024D9">
        <w:trPr>
          <w:trHeight w:val="521"/>
        </w:trPr>
        <w:tc>
          <w:tcPr>
            <w:tcW w:w="3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4D9" w:rsidRPr="00B50370" w:rsidRDefault="00A024D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Коо</w:t>
            </w:r>
            <w:r w:rsidR="00133155">
              <w:rPr>
                <w:rFonts w:eastAsiaTheme="minorEastAsia" w:cs="Times New Roman"/>
                <w:sz w:val="22"/>
                <w:lang w:eastAsia="ru-RU"/>
              </w:rPr>
              <w:t>рдинатор муниципальной программы</w:t>
            </w:r>
          </w:p>
        </w:tc>
        <w:tc>
          <w:tcPr>
            <w:tcW w:w="108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24D9" w:rsidRPr="00B8588F" w:rsidRDefault="00A024D9" w:rsidP="00351081">
            <w:pPr>
              <w:pStyle w:val="ConsPlusNormal"/>
              <w:rPr>
                <w:rFonts w:ascii="Times New Roman" w:hAnsi="Times New Roman" w:cs="Times New Roman"/>
              </w:rPr>
            </w:pPr>
            <w:r w:rsidRPr="00E11D2D">
              <w:rPr>
                <w:rFonts w:ascii="Times New Roman" w:hAnsi="Times New Roman" w:cs="Times New Roman"/>
              </w:rPr>
              <w:t xml:space="preserve">Заместитель </w:t>
            </w:r>
            <w:r>
              <w:rPr>
                <w:rFonts w:ascii="Times New Roman" w:hAnsi="Times New Roman" w:cs="Times New Roman"/>
              </w:rPr>
              <w:t>Главы</w:t>
            </w:r>
            <w:r w:rsidR="00351081">
              <w:rPr>
                <w:rFonts w:ascii="Times New Roman" w:hAnsi="Times New Roman" w:cs="Times New Roman"/>
              </w:rPr>
              <w:t xml:space="preserve"> Администрации городского округа Реутов Репина Ольга Борисовна</w:t>
            </w:r>
          </w:p>
        </w:tc>
      </w:tr>
      <w:tr w:rsidR="00A024D9" w:rsidRPr="00B50370" w:rsidTr="00A024D9">
        <w:trPr>
          <w:trHeight w:val="521"/>
        </w:trPr>
        <w:tc>
          <w:tcPr>
            <w:tcW w:w="3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4D9" w:rsidRPr="00B50370" w:rsidRDefault="00A024D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Муни</w:t>
            </w:r>
            <w:r w:rsidR="00351081">
              <w:rPr>
                <w:rFonts w:eastAsiaTheme="minorEastAsia" w:cs="Times New Roman"/>
                <w:sz w:val="22"/>
                <w:lang w:eastAsia="ru-RU"/>
              </w:rPr>
              <w:t xml:space="preserve">ципальный заказчик </w:t>
            </w:r>
            <w:r w:rsidRPr="00B50370">
              <w:rPr>
                <w:rFonts w:eastAsiaTheme="minorEastAsia" w:cs="Times New Roman"/>
                <w:sz w:val="22"/>
                <w:lang w:eastAsia="ru-RU"/>
              </w:rPr>
              <w:t xml:space="preserve"> программы</w:t>
            </w:r>
          </w:p>
        </w:tc>
        <w:tc>
          <w:tcPr>
            <w:tcW w:w="108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24D9" w:rsidRPr="00B8588F" w:rsidRDefault="00A024D9" w:rsidP="008C787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город</w:t>
            </w:r>
            <w:r w:rsidR="008C7874">
              <w:rPr>
                <w:rFonts w:ascii="Times New Roman" w:hAnsi="Times New Roman" w:cs="Times New Roman"/>
              </w:rPr>
              <w:t xml:space="preserve">ского округа </w:t>
            </w:r>
            <w:r>
              <w:rPr>
                <w:rFonts w:ascii="Times New Roman" w:hAnsi="Times New Roman" w:cs="Times New Roman"/>
              </w:rPr>
              <w:t xml:space="preserve"> Реутов</w:t>
            </w:r>
          </w:p>
        </w:tc>
      </w:tr>
      <w:tr w:rsidR="00C20309" w:rsidRPr="00B50370" w:rsidTr="00A024D9">
        <w:trPr>
          <w:trHeight w:val="2004"/>
        </w:trPr>
        <w:tc>
          <w:tcPr>
            <w:tcW w:w="3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309" w:rsidRPr="00B50370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Цели муниципальной программы</w:t>
            </w:r>
          </w:p>
        </w:tc>
        <w:tc>
          <w:tcPr>
            <w:tcW w:w="108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5E95" w:rsidRPr="006F5E95" w:rsidRDefault="006F5E95" w:rsidP="006F5E95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  <w:r w:rsidRPr="006F5E95">
              <w:rPr>
                <w:rFonts w:eastAsia="Calibri" w:cs="Times New Roman"/>
                <w:sz w:val="24"/>
                <w:szCs w:val="24"/>
              </w:rPr>
              <w:t xml:space="preserve">Обеспечение возможности жителям </w:t>
            </w:r>
            <w:r w:rsidR="00A024D9">
              <w:rPr>
                <w:rFonts w:eastAsia="Calibri" w:cs="Times New Roman"/>
                <w:sz w:val="24"/>
                <w:szCs w:val="24"/>
              </w:rPr>
              <w:t xml:space="preserve">города Реутов </w:t>
            </w:r>
            <w:r w:rsidRPr="006F5E95">
              <w:rPr>
                <w:rFonts w:eastAsia="Calibri" w:cs="Times New Roman"/>
                <w:sz w:val="24"/>
                <w:szCs w:val="24"/>
              </w:rPr>
              <w:t>Московской области систе</w:t>
            </w:r>
            <w:r>
              <w:rPr>
                <w:rFonts w:eastAsia="Calibri" w:cs="Times New Roman"/>
                <w:sz w:val="24"/>
                <w:szCs w:val="24"/>
              </w:rPr>
              <w:t>матически заниматься физической</w:t>
            </w:r>
            <w:r w:rsidRPr="006F5E95">
              <w:rPr>
                <w:rFonts w:eastAsia="Calibri" w:cs="Times New Roman"/>
                <w:sz w:val="24"/>
                <w:szCs w:val="24"/>
              </w:rPr>
              <w:t xml:space="preserve"> культурой и спортом;</w:t>
            </w:r>
          </w:p>
          <w:p w:rsidR="00C20309" w:rsidRDefault="006F5E95" w:rsidP="00511B2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  <w:r w:rsidRPr="006F5E95">
              <w:rPr>
                <w:rFonts w:eastAsia="Calibri" w:cs="Times New Roman"/>
                <w:sz w:val="24"/>
                <w:szCs w:val="24"/>
              </w:rPr>
              <w:t>Подготовка спортивного резерва для спортивных сборных команд Московской области и спортивных сборных команд Российской Федерации путём формирования госу</w:t>
            </w:r>
            <w:r>
              <w:rPr>
                <w:rFonts w:eastAsia="Calibri" w:cs="Times New Roman"/>
                <w:sz w:val="24"/>
                <w:szCs w:val="24"/>
              </w:rPr>
              <w:t>дарственной системы подготовки</w:t>
            </w:r>
            <w:r w:rsidRPr="006F5E95">
              <w:rPr>
                <w:rFonts w:eastAsia="Calibri" w:cs="Times New Roman"/>
                <w:sz w:val="24"/>
                <w:szCs w:val="24"/>
              </w:rPr>
              <w:t xml:space="preserve"> спортивного резерва в Московской области;</w:t>
            </w:r>
          </w:p>
          <w:p w:rsidR="00805768" w:rsidRPr="00511B2C" w:rsidRDefault="00805768" w:rsidP="00885C12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  <w:r w:rsidRPr="00805768">
              <w:rPr>
                <w:rFonts w:eastAsia="Calibri" w:cs="Times New Roman"/>
                <w:sz w:val="24"/>
                <w:szCs w:val="24"/>
              </w:rPr>
              <w:t>Обеспечение эффективного финансового, информационного, методического и кадрового сопровождения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805768">
              <w:rPr>
                <w:rFonts w:eastAsia="Calibri" w:cs="Times New Roman"/>
                <w:sz w:val="24"/>
                <w:szCs w:val="24"/>
              </w:rPr>
              <w:t>деятельности</w:t>
            </w:r>
          </w:p>
        </w:tc>
      </w:tr>
      <w:tr w:rsidR="00C20309" w:rsidRPr="00B50370" w:rsidTr="00A024D9">
        <w:trPr>
          <w:trHeight w:val="859"/>
        </w:trPr>
        <w:tc>
          <w:tcPr>
            <w:tcW w:w="3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309" w:rsidRPr="00B50370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Перечень подпрограмм</w:t>
            </w:r>
          </w:p>
        </w:tc>
        <w:tc>
          <w:tcPr>
            <w:tcW w:w="108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5E95" w:rsidRPr="006F5E95" w:rsidRDefault="006F5E95" w:rsidP="006F5E95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F5E95">
              <w:rPr>
                <w:rFonts w:eastAsia="Calibri" w:cs="Times New Roman"/>
                <w:sz w:val="24"/>
                <w:szCs w:val="24"/>
              </w:rPr>
              <w:t>Подпрограмма I «Развит</w:t>
            </w:r>
            <w:r w:rsidR="00886064">
              <w:rPr>
                <w:rFonts w:eastAsia="Calibri" w:cs="Times New Roman"/>
                <w:sz w:val="24"/>
                <w:szCs w:val="24"/>
              </w:rPr>
              <w:t>ие физической культуры и спорта</w:t>
            </w:r>
            <w:r w:rsidRPr="006F5E95">
              <w:rPr>
                <w:rFonts w:eastAsia="Calibri" w:cs="Times New Roman"/>
                <w:sz w:val="24"/>
                <w:szCs w:val="24"/>
              </w:rPr>
              <w:t xml:space="preserve">» </w:t>
            </w:r>
          </w:p>
          <w:p w:rsidR="007B3DD6" w:rsidRDefault="006F5E95" w:rsidP="00511B2C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F5E95">
              <w:rPr>
                <w:rFonts w:eastAsia="Calibri" w:cs="Times New Roman"/>
                <w:sz w:val="24"/>
                <w:szCs w:val="24"/>
              </w:rPr>
              <w:t xml:space="preserve">Подпрограмма </w:t>
            </w:r>
            <w:r w:rsidR="00295894">
              <w:rPr>
                <w:rFonts w:eastAsia="Calibri" w:cs="Times New Roman"/>
                <w:sz w:val="24"/>
                <w:szCs w:val="24"/>
                <w:lang w:val="en-US"/>
              </w:rPr>
              <w:t>II</w:t>
            </w:r>
            <w:r w:rsidRPr="006F5E95">
              <w:rPr>
                <w:rFonts w:eastAsia="Calibri" w:cs="Times New Roman"/>
                <w:sz w:val="24"/>
                <w:szCs w:val="24"/>
              </w:rPr>
              <w:t xml:space="preserve"> «Подготовка спортивного резерва» </w:t>
            </w:r>
          </w:p>
          <w:p w:rsidR="00805768" w:rsidRPr="00511B2C" w:rsidRDefault="00805768" w:rsidP="00511B2C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4"/>
              </w:rPr>
            </w:pPr>
            <w:r w:rsidRPr="00805768">
              <w:rPr>
                <w:rFonts w:eastAsia="Calibri" w:cs="Times New Roman"/>
                <w:sz w:val="24"/>
                <w:szCs w:val="24"/>
              </w:rPr>
              <w:t>Подпрограмма I</w:t>
            </w:r>
            <w:r w:rsidR="00295894" w:rsidRPr="006F5E95">
              <w:rPr>
                <w:rFonts w:eastAsia="Calibri" w:cs="Times New Roman"/>
                <w:sz w:val="24"/>
                <w:szCs w:val="24"/>
                <w:lang w:val="en-US"/>
              </w:rPr>
              <w:t>II</w:t>
            </w:r>
            <w:r w:rsidRPr="00805768">
              <w:rPr>
                <w:rFonts w:eastAsia="Calibri" w:cs="Times New Roman"/>
                <w:sz w:val="24"/>
                <w:szCs w:val="24"/>
              </w:rPr>
              <w:t xml:space="preserve"> «Обеспечивающая подпрограмма»</w:t>
            </w:r>
          </w:p>
        </w:tc>
      </w:tr>
      <w:tr w:rsidR="00C20309" w:rsidRPr="00B50370" w:rsidTr="00A024D9">
        <w:trPr>
          <w:trHeight w:val="260"/>
        </w:trPr>
        <w:tc>
          <w:tcPr>
            <w:tcW w:w="3760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C20309" w:rsidRPr="00B50370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bookmarkStart w:id="0" w:name="sub_101"/>
            <w:r w:rsidRPr="00B50370">
              <w:rPr>
                <w:rFonts w:eastAsiaTheme="minorEastAsia" w:cs="Times New Roman"/>
                <w:sz w:val="22"/>
                <w:lang w:eastAsia="ru-RU"/>
              </w:rPr>
              <w:t xml:space="preserve">Источники финансирования муниципальной программы, </w:t>
            </w:r>
          </w:p>
          <w:p w:rsidR="00C20309" w:rsidRPr="00B50370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в том числе по годам:</w:t>
            </w:r>
            <w:bookmarkEnd w:id="0"/>
          </w:p>
        </w:tc>
        <w:tc>
          <w:tcPr>
            <w:tcW w:w="10800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20309" w:rsidRPr="00B50370" w:rsidRDefault="00C20309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Расходы (тыс. рублей)</w:t>
            </w:r>
          </w:p>
        </w:tc>
      </w:tr>
      <w:tr w:rsidR="00C20309" w:rsidRPr="00B50370" w:rsidTr="004F7B76">
        <w:trPr>
          <w:trHeight w:val="605"/>
        </w:trPr>
        <w:tc>
          <w:tcPr>
            <w:tcW w:w="3760" w:type="dxa"/>
            <w:vMerge/>
            <w:tcBorders>
              <w:top w:val="nil"/>
              <w:bottom w:val="nil"/>
              <w:right w:val="nil"/>
            </w:tcBorders>
          </w:tcPr>
          <w:p w:rsidR="00C20309" w:rsidRPr="00B50370" w:rsidRDefault="00C20309" w:rsidP="00C203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0309" w:rsidRPr="00B50370" w:rsidRDefault="00C20309" w:rsidP="00210662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Всего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0309" w:rsidRPr="00B50370" w:rsidRDefault="00C20309" w:rsidP="005A3848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202</w:t>
            </w:r>
            <w:r w:rsidR="005A3848">
              <w:rPr>
                <w:rFonts w:eastAsiaTheme="minorEastAsia" w:cs="Times New Roman"/>
                <w:sz w:val="22"/>
                <w:lang w:eastAsia="ru-RU"/>
              </w:rPr>
              <w:t>3</w:t>
            </w:r>
            <w:r w:rsidRPr="00B50370">
              <w:rPr>
                <w:rFonts w:eastAsiaTheme="minorEastAsia" w:cs="Times New Roman"/>
                <w:sz w:val="22"/>
                <w:lang w:eastAsia="ru-RU"/>
              </w:rPr>
              <w:t> год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0309" w:rsidRPr="00B50370" w:rsidRDefault="00C20309" w:rsidP="005A3848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202</w:t>
            </w:r>
            <w:r w:rsidR="005A3848">
              <w:rPr>
                <w:rFonts w:eastAsiaTheme="minorEastAsia" w:cs="Times New Roman"/>
                <w:sz w:val="22"/>
                <w:lang w:eastAsia="ru-RU"/>
              </w:rPr>
              <w:t>4</w:t>
            </w:r>
            <w:r w:rsidRPr="00B50370">
              <w:rPr>
                <w:rFonts w:eastAsiaTheme="minorEastAsia" w:cs="Times New Roman"/>
                <w:sz w:val="22"/>
                <w:lang w:eastAsia="ru-RU"/>
              </w:rPr>
              <w:t> год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0309" w:rsidRPr="00B50370" w:rsidRDefault="00C20309" w:rsidP="005A3848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202</w:t>
            </w:r>
            <w:r w:rsidR="005A3848">
              <w:rPr>
                <w:rFonts w:eastAsiaTheme="minorEastAsia" w:cs="Times New Roman"/>
                <w:sz w:val="22"/>
                <w:lang w:eastAsia="ru-RU"/>
              </w:rPr>
              <w:t>5</w:t>
            </w:r>
            <w:r w:rsidRPr="00B50370">
              <w:rPr>
                <w:rFonts w:eastAsiaTheme="minorEastAsia" w:cs="Times New Roman"/>
                <w:sz w:val="22"/>
                <w:lang w:eastAsia="ru-RU"/>
              </w:rPr>
              <w:t> год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0309" w:rsidRPr="00B50370" w:rsidRDefault="00C20309" w:rsidP="005A3848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202</w:t>
            </w:r>
            <w:r w:rsidR="005A3848">
              <w:rPr>
                <w:rFonts w:eastAsiaTheme="minorEastAsia" w:cs="Times New Roman"/>
                <w:sz w:val="22"/>
                <w:lang w:eastAsia="ru-RU"/>
              </w:rPr>
              <w:t>6</w:t>
            </w:r>
            <w:r w:rsidRPr="00B50370">
              <w:rPr>
                <w:rFonts w:eastAsiaTheme="minorEastAsia" w:cs="Times New Roman"/>
                <w:sz w:val="22"/>
                <w:lang w:eastAsia="ru-RU"/>
              </w:rPr>
              <w:t> год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20309" w:rsidRPr="00B50370" w:rsidRDefault="00C20309" w:rsidP="005A3848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202</w:t>
            </w:r>
            <w:r w:rsidR="005A3848">
              <w:rPr>
                <w:rFonts w:eastAsiaTheme="minorEastAsia" w:cs="Times New Roman"/>
                <w:sz w:val="22"/>
                <w:lang w:eastAsia="ru-RU"/>
              </w:rPr>
              <w:t>7</w:t>
            </w:r>
            <w:r w:rsidRPr="00B50370">
              <w:rPr>
                <w:rFonts w:eastAsiaTheme="minorEastAsia" w:cs="Times New Roman"/>
                <w:sz w:val="22"/>
                <w:lang w:eastAsia="ru-RU"/>
              </w:rPr>
              <w:t> год</w:t>
            </w:r>
          </w:p>
        </w:tc>
      </w:tr>
      <w:tr w:rsidR="00C20309" w:rsidRPr="00B50370" w:rsidTr="00210662">
        <w:trPr>
          <w:trHeight w:val="521"/>
        </w:trPr>
        <w:tc>
          <w:tcPr>
            <w:tcW w:w="3760" w:type="dxa"/>
            <w:tcBorders>
              <w:top w:val="single" w:sz="4" w:space="0" w:color="auto"/>
              <w:bottom w:val="nil"/>
              <w:right w:val="nil"/>
            </w:tcBorders>
          </w:tcPr>
          <w:p w:rsidR="00C20309" w:rsidRPr="00B50370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B50370" w:rsidRDefault="005A3848" w:rsidP="005A3848">
            <w:pPr>
              <w:jc w:val="right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124 344</w:t>
            </w:r>
            <w:r w:rsidR="00F177AA">
              <w:rPr>
                <w:rFonts w:cs="Times New Roman"/>
                <w:color w:val="000000"/>
                <w:sz w:val="22"/>
              </w:rPr>
              <w:t>,</w:t>
            </w:r>
            <w:r>
              <w:rPr>
                <w:rFonts w:cs="Times New Roman"/>
                <w:color w:val="000000"/>
                <w:sz w:val="22"/>
              </w:rPr>
              <w:t>99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B50370" w:rsidRDefault="005A3848" w:rsidP="00210662">
            <w:pPr>
              <w:jc w:val="right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15 380</w:t>
            </w:r>
            <w:r w:rsidR="00F177AA">
              <w:rPr>
                <w:rFonts w:cs="Times New Roman"/>
                <w:color w:val="000000"/>
                <w:sz w:val="22"/>
              </w:rPr>
              <w:t>,00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B50370" w:rsidRDefault="005A3848" w:rsidP="00210662">
            <w:pPr>
              <w:jc w:val="right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15 380</w:t>
            </w:r>
            <w:r w:rsidR="00210662">
              <w:rPr>
                <w:rFonts w:cs="Times New Roman"/>
                <w:color w:val="000000"/>
                <w:sz w:val="22"/>
              </w:rPr>
              <w:t>,00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B50370" w:rsidRDefault="005A3848" w:rsidP="003F60B5">
            <w:pPr>
              <w:jc w:val="right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93 584,99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B50370" w:rsidRDefault="004254BA" w:rsidP="003F60B5">
            <w:pPr>
              <w:jc w:val="right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</w:t>
            </w:r>
            <w:r w:rsidR="00210662">
              <w:rPr>
                <w:rFonts w:cs="Times New Roman"/>
                <w:color w:val="000000"/>
                <w:sz w:val="22"/>
              </w:rPr>
              <w:t>,00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B50370" w:rsidRDefault="004755A1" w:rsidP="003F60B5">
            <w:pPr>
              <w:jc w:val="right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210662" w:rsidRPr="00B50370" w:rsidTr="00210662">
        <w:trPr>
          <w:trHeight w:val="521"/>
        </w:trPr>
        <w:tc>
          <w:tcPr>
            <w:tcW w:w="3760" w:type="dxa"/>
            <w:tcBorders>
              <w:top w:val="single" w:sz="4" w:space="0" w:color="auto"/>
              <w:bottom w:val="nil"/>
              <w:right w:val="nil"/>
            </w:tcBorders>
          </w:tcPr>
          <w:p w:rsidR="00210662" w:rsidRPr="00B50370" w:rsidRDefault="00210662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Средства федерального бюджета</w:t>
            </w: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62" w:rsidRPr="00B50370" w:rsidRDefault="00210662" w:rsidP="00210662">
            <w:pPr>
              <w:jc w:val="right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62" w:rsidRPr="00B50370" w:rsidRDefault="00210662" w:rsidP="00210662">
            <w:pPr>
              <w:jc w:val="right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62" w:rsidRPr="00B50370" w:rsidRDefault="00210662" w:rsidP="00210662">
            <w:pPr>
              <w:jc w:val="right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62" w:rsidRPr="00B50370" w:rsidRDefault="00210662" w:rsidP="00210662">
            <w:pPr>
              <w:jc w:val="right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62" w:rsidRPr="00B50370" w:rsidRDefault="00210662" w:rsidP="00210662">
            <w:pPr>
              <w:jc w:val="right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62" w:rsidRPr="00B50370" w:rsidRDefault="00210662" w:rsidP="00210662">
            <w:pPr>
              <w:jc w:val="right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5A3848" w:rsidRPr="00B50370" w:rsidTr="00210662">
        <w:trPr>
          <w:trHeight w:val="521"/>
        </w:trPr>
        <w:tc>
          <w:tcPr>
            <w:tcW w:w="3760" w:type="dxa"/>
            <w:tcBorders>
              <w:top w:val="single" w:sz="4" w:space="0" w:color="auto"/>
              <w:bottom w:val="nil"/>
              <w:right w:val="nil"/>
            </w:tcBorders>
          </w:tcPr>
          <w:p w:rsidR="005A3848" w:rsidRPr="00B50370" w:rsidRDefault="005A3848" w:rsidP="00210662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 xml:space="preserve">Средства бюджета </w:t>
            </w:r>
            <w:r>
              <w:rPr>
                <w:rFonts w:eastAsiaTheme="minorEastAsia" w:cs="Times New Roman"/>
                <w:sz w:val="22"/>
                <w:lang w:eastAsia="ru-RU"/>
              </w:rPr>
              <w:t>городского округа Реутов</w:t>
            </w: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848" w:rsidRPr="00D248AD" w:rsidRDefault="0093126B" w:rsidP="002519F5">
            <w:pPr>
              <w:jc w:val="right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620 401,11</w:t>
            </w:r>
          </w:p>
          <w:p w:rsidR="005A3848" w:rsidRPr="00D248AD" w:rsidRDefault="005A3848" w:rsidP="002519F5">
            <w:pPr>
              <w:jc w:val="right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848" w:rsidRPr="00D248AD" w:rsidRDefault="005A3848" w:rsidP="00E94FAF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D248AD">
              <w:rPr>
                <w:rFonts w:cs="Times New Roman"/>
                <w:color w:val="000000"/>
                <w:sz w:val="22"/>
              </w:rPr>
              <w:t>125</w:t>
            </w:r>
            <w:r w:rsidR="0093126B">
              <w:rPr>
                <w:rFonts w:cs="Times New Roman"/>
                <w:color w:val="000000"/>
                <w:sz w:val="22"/>
              </w:rPr>
              <w:t> 781,82</w:t>
            </w:r>
          </w:p>
          <w:p w:rsidR="005A3848" w:rsidRPr="00D248AD" w:rsidRDefault="005A3848" w:rsidP="00E94FAF">
            <w:pPr>
              <w:jc w:val="right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848" w:rsidRPr="00D248AD" w:rsidRDefault="005A3848" w:rsidP="0093126B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D248AD">
              <w:rPr>
                <w:rFonts w:cs="Times New Roman"/>
                <w:color w:val="000000"/>
                <w:sz w:val="22"/>
              </w:rPr>
              <w:t>117</w:t>
            </w:r>
            <w:r w:rsidR="0093126B">
              <w:rPr>
                <w:rFonts w:cs="Times New Roman"/>
                <w:color w:val="000000"/>
                <w:sz w:val="22"/>
              </w:rPr>
              <w:t> 781,82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848" w:rsidRPr="00D248AD" w:rsidRDefault="0093126B" w:rsidP="003F60B5">
            <w:pPr>
              <w:jc w:val="right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141 273,83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848" w:rsidRPr="00D248AD" w:rsidRDefault="0093126B" w:rsidP="003F60B5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D248AD">
              <w:rPr>
                <w:rFonts w:cs="Times New Roman"/>
                <w:color w:val="000000"/>
                <w:sz w:val="22"/>
              </w:rPr>
              <w:t>117</w:t>
            </w:r>
            <w:r>
              <w:rPr>
                <w:rFonts w:cs="Times New Roman"/>
                <w:color w:val="000000"/>
                <w:sz w:val="22"/>
              </w:rPr>
              <w:t> 781,82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848" w:rsidRPr="00D248AD" w:rsidRDefault="0093126B" w:rsidP="002724D6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D248AD">
              <w:rPr>
                <w:rFonts w:cs="Times New Roman"/>
                <w:color w:val="000000"/>
                <w:sz w:val="22"/>
              </w:rPr>
              <w:t>117</w:t>
            </w:r>
            <w:r>
              <w:rPr>
                <w:rFonts w:cs="Times New Roman"/>
                <w:color w:val="000000"/>
                <w:sz w:val="22"/>
              </w:rPr>
              <w:t> 781,82</w:t>
            </w:r>
          </w:p>
        </w:tc>
      </w:tr>
      <w:tr w:rsidR="002724D6" w:rsidRPr="00B50370" w:rsidTr="00210662">
        <w:trPr>
          <w:trHeight w:val="260"/>
        </w:trPr>
        <w:tc>
          <w:tcPr>
            <w:tcW w:w="3760" w:type="dxa"/>
            <w:tcBorders>
              <w:top w:val="single" w:sz="4" w:space="0" w:color="auto"/>
              <w:bottom w:val="nil"/>
              <w:right w:val="nil"/>
            </w:tcBorders>
          </w:tcPr>
          <w:p w:rsidR="002724D6" w:rsidRPr="00B50370" w:rsidRDefault="002724D6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Внебюджетные средства</w:t>
            </w: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4D6" w:rsidRPr="00D248AD" w:rsidRDefault="005A3848" w:rsidP="00210662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D248AD">
              <w:rPr>
                <w:rFonts w:cs="Times New Roman"/>
                <w:color w:val="000000"/>
                <w:sz w:val="22"/>
              </w:rPr>
              <w:t>0</w:t>
            </w:r>
            <w:r w:rsidR="002724D6" w:rsidRPr="00D248AD">
              <w:rPr>
                <w:rFonts w:cs="Times New Roman"/>
                <w:color w:val="000000"/>
                <w:sz w:val="22"/>
              </w:rPr>
              <w:t>,00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4D6" w:rsidRPr="00D248AD" w:rsidRDefault="002724D6" w:rsidP="00210662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D248AD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4D6" w:rsidRPr="00D248AD" w:rsidRDefault="005A3848" w:rsidP="00210662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D248AD">
              <w:rPr>
                <w:rFonts w:cs="Times New Roman"/>
                <w:color w:val="000000"/>
                <w:sz w:val="22"/>
              </w:rPr>
              <w:t>0</w:t>
            </w:r>
            <w:r w:rsidR="002724D6" w:rsidRPr="00D248AD">
              <w:rPr>
                <w:rFonts w:cs="Times New Roman"/>
                <w:color w:val="000000"/>
                <w:sz w:val="22"/>
              </w:rPr>
              <w:t>,00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4D6" w:rsidRPr="00D248AD" w:rsidRDefault="002724D6" w:rsidP="00210662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D248AD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4D6" w:rsidRPr="00D248AD" w:rsidRDefault="002724D6" w:rsidP="004755A1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D248AD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4D6" w:rsidRPr="00D248AD" w:rsidRDefault="002724D6" w:rsidP="002724D6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D248AD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93126B" w:rsidRPr="00B50370" w:rsidTr="00210662">
        <w:trPr>
          <w:trHeight w:val="273"/>
        </w:trPr>
        <w:tc>
          <w:tcPr>
            <w:tcW w:w="37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3126B" w:rsidRPr="00B50370" w:rsidRDefault="0093126B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Всего, в том числе по годам:</w:t>
            </w: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6B" w:rsidRPr="00295894" w:rsidRDefault="0093126B" w:rsidP="00455FEE">
            <w:pPr>
              <w:jc w:val="right"/>
              <w:rPr>
                <w:rFonts w:cs="Times New Roman"/>
                <w:color w:val="000000"/>
                <w:sz w:val="22"/>
                <w:lang w:val="en-US"/>
              </w:rPr>
            </w:pPr>
            <w:r>
              <w:rPr>
                <w:rFonts w:cs="Times New Roman"/>
                <w:color w:val="000000"/>
                <w:sz w:val="22"/>
              </w:rPr>
              <w:t>744 746,10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6B" w:rsidRPr="00D248AD" w:rsidRDefault="0093126B" w:rsidP="004F5F44">
            <w:pPr>
              <w:jc w:val="right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141 161,82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6B" w:rsidRPr="00D248AD" w:rsidRDefault="0093126B" w:rsidP="002519F5">
            <w:pPr>
              <w:jc w:val="right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133 161,82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6B" w:rsidRPr="00D248AD" w:rsidRDefault="0093126B" w:rsidP="004755A1">
            <w:pPr>
              <w:jc w:val="right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234 858,82</w:t>
            </w:r>
          </w:p>
          <w:p w:rsidR="0093126B" w:rsidRPr="00D248AD" w:rsidRDefault="0093126B" w:rsidP="004755A1">
            <w:pPr>
              <w:jc w:val="right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6B" w:rsidRPr="00D248AD" w:rsidRDefault="0093126B" w:rsidP="00E94FAF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D248AD">
              <w:rPr>
                <w:rFonts w:cs="Times New Roman"/>
                <w:color w:val="000000"/>
                <w:sz w:val="22"/>
              </w:rPr>
              <w:t>117</w:t>
            </w:r>
            <w:r>
              <w:rPr>
                <w:rFonts w:cs="Times New Roman"/>
                <w:color w:val="000000"/>
                <w:sz w:val="22"/>
              </w:rPr>
              <w:t> 781,82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6B" w:rsidRPr="00D248AD" w:rsidRDefault="0093126B" w:rsidP="00E94FAF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D248AD">
              <w:rPr>
                <w:rFonts w:cs="Times New Roman"/>
                <w:color w:val="000000"/>
                <w:sz w:val="22"/>
              </w:rPr>
              <w:t>117</w:t>
            </w:r>
            <w:r>
              <w:rPr>
                <w:rFonts w:cs="Times New Roman"/>
                <w:color w:val="000000"/>
                <w:sz w:val="22"/>
              </w:rPr>
              <w:t> 781,82</w:t>
            </w:r>
          </w:p>
        </w:tc>
      </w:tr>
    </w:tbl>
    <w:p w:rsidR="0049454B" w:rsidRDefault="0049454B" w:rsidP="00ED20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9E5CEE" w:rsidRDefault="009E5CEE" w:rsidP="00ED20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A024D9" w:rsidRPr="00A024D9" w:rsidRDefault="00356F1B" w:rsidP="00A024D9">
      <w:pPr>
        <w:pStyle w:val="af"/>
        <w:widowControl w:val="0"/>
        <w:numPr>
          <w:ilvl w:val="0"/>
          <w:numId w:val="2"/>
        </w:numPr>
        <w:jc w:val="center"/>
        <w:rPr>
          <w:b/>
          <w:bCs/>
          <w:snapToGrid w:val="0"/>
        </w:rPr>
      </w:pPr>
      <w:r>
        <w:rPr>
          <w:b/>
          <w:bCs/>
          <w:snapToGrid w:val="0"/>
          <w:sz w:val="24"/>
          <w:szCs w:val="24"/>
        </w:rPr>
        <w:t>Общая характеристика сферы</w:t>
      </w:r>
      <w:r w:rsidR="00A024D9" w:rsidRPr="008859F1">
        <w:rPr>
          <w:b/>
          <w:bCs/>
          <w:snapToGrid w:val="0"/>
          <w:sz w:val="24"/>
          <w:szCs w:val="24"/>
        </w:rPr>
        <w:t xml:space="preserve">  реализации муниципальной программы. </w:t>
      </w:r>
    </w:p>
    <w:p w:rsidR="00A024D9" w:rsidRPr="00E11D2D" w:rsidRDefault="00A024D9" w:rsidP="00A024D9">
      <w:pPr>
        <w:widowControl w:val="0"/>
        <w:ind w:left="1470"/>
        <w:rPr>
          <w:b/>
          <w:bCs/>
          <w:snapToGrid w:val="0"/>
        </w:rPr>
      </w:pPr>
    </w:p>
    <w:p w:rsidR="00A024D9" w:rsidRPr="00E11D2D" w:rsidRDefault="00A024D9" w:rsidP="00A024D9">
      <w:pPr>
        <w:pStyle w:val="ConsPlusNormal"/>
        <w:ind w:firstLine="540"/>
        <w:jc w:val="both"/>
        <w:rPr>
          <w:rFonts w:ascii="Times New Roman" w:hAnsi="Times New Roman" w:cs="Times New Roman"/>
          <w:snapToGrid w:val="0"/>
        </w:rPr>
      </w:pPr>
      <w:r w:rsidRPr="00E11D2D">
        <w:rPr>
          <w:rFonts w:ascii="Times New Roman" w:hAnsi="Times New Roman" w:cs="Times New Roman"/>
          <w:snapToGrid w:val="0"/>
        </w:rPr>
        <w:t>Основополагающими задачами государственной политики является создание условий для роста благосостояния населения, национального самосознания и повышения качества жизни.</w:t>
      </w:r>
      <w:r w:rsidR="00133155">
        <w:rPr>
          <w:rFonts w:ascii="Times New Roman" w:hAnsi="Times New Roman" w:cs="Times New Roman"/>
          <w:snapToGrid w:val="0"/>
        </w:rPr>
        <w:t xml:space="preserve"> </w:t>
      </w:r>
      <w:r w:rsidRPr="00E11D2D">
        <w:rPr>
          <w:rFonts w:ascii="Times New Roman" w:hAnsi="Times New Roman" w:cs="Times New Roman"/>
          <w:snapToGrid w:val="0"/>
        </w:rPr>
        <w:t xml:space="preserve"> Создание условий для сохранения и улучшения физического и духовного здоровья граждан в значительной степени способствует решению указанных задач. Существенным фактором, определяющим состояние здоровья населения и качество жизни, является поддержание </w:t>
      </w:r>
      <w:r w:rsidRPr="00E11D2D">
        <w:rPr>
          <w:rFonts w:ascii="Times New Roman" w:hAnsi="Times New Roman" w:cs="Times New Roman"/>
          <w:snapToGrid w:val="0"/>
        </w:rPr>
        <w:lastRenderedPageBreak/>
        <w:t>оптимальной физической активности в течение всей жизни каждого гражданина. В этой связи важной составной частью социальной политики государства является развитие физической культуры и спорта.</w:t>
      </w:r>
    </w:p>
    <w:p w:rsidR="00A024D9" w:rsidRPr="00A024D9" w:rsidRDefault="00A024D9" w:rsidP="00A024D9">
      <w:pPr>
        <w:pStyle w:val="2"/>
        <w:rPr>
          <w:sz w:val="22"/>
        </w:rPr>
      </w:pPr>
      <w:r w:rsidRPr="00A024D9">
        <w:rPr>
          <w:sz w:val="22"/>
        </w:rPr>
        <w:t>Программа состоит из мероприятий, направленных на совершенствование системы управления физкультурно-спортивной работой в городе Реутов; формирование потребности горожан в физическом совершенствовании образовательными, информационно-пропагандистскими средствами; развитие сети физкультурно-оздоровительных и спортивных объектов и повышение эффективности их использования; совершенствование системы проведения городских и районных физкультурно-спортивных мероприятий; улучшение системы физического воспитания в учреждениях дошкольного образования; повышение эффективности физического воспитания в общеобразовательных школах, учреждениях начального и среднего профессионального образования; развитие физической культуры на производстве; совершенствование системы подготовки спортивного резерва и спортсменов высокого класса; развитие физической культуры и спорта среди людей старшего возраста и людей с ограниченными физическими возможностями.</w:t>
      </w:r>
    </w:p>
    <w:p w:rsidR="00A024D9" w:rsidRDefault="00A024D9" w:rsidP="00A024D9">
      <w:pPr>
        <w:pStyle w:val="ConsPlusNormal"/>
        <w:ind w:firstLine="540"/>
        <w:jc w:val="both"/>
        <w:rPr>
          <w:rFonts w:ascii="Times New Roman" w:hAnsi="Times New Roman" w:cs="Times New Roman"/>
          <w:snapToGrid w:val="0"/>
        </w:rPr>
      </w:pPr>
      <w:r w:rsidRPr="00E11D2D">
        <w:rPr>
          <w:rFonts w:ascii="Times New Roman" w:hAnsi="Times New Roman" w:cs="Times New Roman"/>
          <w:snapToGrid w:val="0"/>
        </w:rPr>
        <w:t xml:space="preserve">Показателем достижения социально-экономического эффекта деятельности в сфере физической культуры и спорта является уровень физкультурно-спортивной активности населения, характеризуемый численностью граждан, занимающихся физической культурой и спортом на регулярной основе, а также ее долей в общей структуре населения. </w:t>
      </w:r>
    </w:p>
    <w:p w:rsidR="00A024D9" w:rsidRPr="000B4C51" w:rsidRDefault="00A024D9" w:rsidP="00A024D9"/>
    <w:p w:rsidR="00A024D9" w:rsidRDefault="00A024D9" w:rsidP="00A024D9">
      <w:pPr>
        <w:numPr>
          <w:ilvl w:val="0"/>
          <w:numId w:val="2"/>
        </w:numPr>
        <w:jc w:val="center"/>
        <w:rPr>
          <w:b/>
          <w:bCs/>
          <w:snapToGrid w:val="0"/>
          <w:sz w:val="24"/>
          <w:szCs w:val="24"/>
        </w:rPr>
      </w:pPr>
      <w:r w:rsidRPr="008859F1">
        <w:rPr>
          <w:b/>
          <w:bCs/>
          <w:snapToGrid w:val="0"/>
          <w:sz w:val="24"/>
          <w:szCs w:val="24"/>
        </w:rPr>
        <w:t>Прогноз развития сферы физической культуры и спорта в городском округе Реутов.</w:t>
      </w:r>
    </w:p>
    <w:p w:rsidR="008859F1" w:rsidRPr="008859F1" w:rsidRDefault="008859F1" w:rsidP="00D23A4C">
      <w:pPr>
        <w:ind w:left="2345"/>
        <w:rPr>
          <w:b/>
          <w:bCs/>
          <w:snapToGrid w:val="0"/>
          <w:sz w:val="24"/>
          <w:szCs w:val="24"/>
        </w:rPr>
      </w:pPr>
    </w:p>
    <w:p w:rsidR="00A024D9" w:rsidRPr="00E11D2D" w:rsidRDefault="00A024D9" w:rsidP="00A024D9">
      <w:pPr>
        <w:pStyle w:val="ConsPlusNormal"/>
        <w:ind w:firstLine="540"/>
        <w:jc w:val="both"/>
        <w:rPr>
          <w:rFonts w:ascii="Times New Roman" w:hAnsi="Times New Roman" w:cs="Times New Roman"/>
          <w:snapToGrid w:val="0"/>
        </w:rPr>
      </w:pPr>
      <w:r w:rsidRPr="00E11D2D">
        <w:rPr>
          <w:rFonts w:ascii="Times New Roman" w:hAnsi="Times New Roman" w:cs="Times New Roman"/>
          <w:snapToGrid w:val="0"/>
        </w:rPr>
        <w:t>Несмотря на положительную динамику роста численности населения области, активно занимающегося физической культурой и спортом, не в полной мере соответствуют решению общенациональной задачи на период до 20</w:t>
      </w:r>
      <w:r>
        <w:rPr>
          <w:rFonts w:ascii="Times New Roman" w:hAnsi="Times New Roman" w:cs="Times New Roman"/>
          <w:snapToGrid w:val="0"/>
        </w:rPr>
        <w:t>20</w:t>
      </w:r>
      <w:r w:rsidRPr="00E11D2D">
        <w:rPr>
          <w:rFonts w:ascii="Times New Roman" w:hAnsi="Times New Roman" w:cs="Times New Roman"/>
          <w:snapToGrid w:val="0"/>
        </w:rPr>
        <w:t xml:space="preserve"> года: приобщения каждого </w:t>
      </w:r>
      <w:r>
        <w:rPr>
          <w:rFonts w:ascii="Times New Roman" w:hAnsi="Times New Roman" w:cs="Times New Roman"/>
          <w:snapToGrid w:val="0"/>
        </w:rPr>
        <w:t>второго</w:t>
      </w:r>
      <w:r w:rsidRPr="00E11D2D">
        <w:rPr>
          <w:rFonts w:ascii="Times New Roman" w:hAnsi="Times New Roman" w:cs="Times New Roman"/>
          <w:snapToGrid w:val="0"/>
        </w:rPr>
        <w:t xml:space="preserve"> жителя страны к регулярным физкультурно-спортивным занятиям. В этой связи можно сделать вывод о том, что сегодня имеется ряд факторов, отрицательно влияющих на развитие физической культуры и спорта, и проблем, требующих неотложного решения, в том числе: недостаточное привлечение населения к регулярным занятиям физической культурой; несоответствие уровня материальной базы и инфраструктуры физической культуры и спорта целям развития массового спорта в городе, а также ее моральное и физическое старение; недостаточное количество профессиональных тренерских кадров; недостаточно активная пропаганда занятий физической культурой и спортом как составляющей части здорового образа жизни, включая заботу о здоровье будущего поколения. Решить указанные проблемы призвана Муниципальная программа </w:t>
      </w:r>
      <w:r>
        <w:rPr>
          <w:rFonts w:ascii="Times New Roman" w:hAnsi="Times New Roman" w:cs="Times New Roman"/>
          <w:snapToGrid w:val="0"/>
        </w:rPr>
        <w:t>«</w:t>
      </w:r>
      <w:r w:rsidR="008859F1">
        <w:rPr>
          <w:rFonts w:ascii="Times New Roman" w:hAnsi="Times New Roman" w:cs="Times New Roman"/>
          <w:snapToGrid w:val="0"/>
        </w:rPr>
        <w:t>Спорт</w:t>
      </w:r>
      <w:r>
        <w:rPr>
          <w:rFonts w:ascii="Times New Roman" w:hAnsi="Times New Roman" w:cs="Times New Roman"/>
          <w:snapToGrid w:val="0"/>
        </w:rPr>
        <w:t>»</w:t>
      </w:r>
      <w:r w:rsidRPr="00E11D2D">
        <w:rPr>
          <w:rFonts w:ascii="Times New Roman" w:hAnsi="Times New Roman" w:cs="Times New Roman"/>
          <w:snapToGrid w:val="0"/>
        </w:rPr>
        <w:t>.</w:t>
      </w:r>
    </w:p>
    <w:p w:rsidR="00A024D9" w:rsidRPr="00E11D2D" w:rsidRDefault="00A024D9" w:rsidP="00A024D9">
      <w:pPr>
        <w:pStyle w:val="ConsPlusNormal"/>
        <w:ind w:firstLine="540"/>
        <w:jc w:val="both"/>
        <w:rPr>
          <w:rFonts w:ascii="Times New Roman" w:hAnsi="Times New Roman" w:cs="Times New Roman"/>
          <w:snapToGrid w:val="0"/>
        </w:rPr>
      </w:pPr>
      <w:r w:rsidRPr="00E11D2D">
        <w:rPr>
          <w:rFonts w:ascii="Times New Roman" w:hAnsi="Times New Roman" w:cs="Times New Roman"/>
          <w:snapToGrid w:val="0"/>
        </w:rPr>
        <w:t>В рамках Программы определяются показатели, которые позволяют ежегодно оценивать результаты реализации тех или иных мероприятий по этапам программы.</w:t>
      </w:r>
    </w:p>
    <w:p w:rsidR="00A024D9" w:rsidRPr="00E11D2D" w:rsidRDefault="00A024D9" w:rsidP="00A024D9">
      <w:pPr>
        <w:pStyle w:val="ConsPlusNormal"/>
        <w:ind w:firstLine="540"/>
        <w:jc w:val="both"/>
        <w:rPr>
          <w:rFonts w:ascii="Times New Roman" w:hAnsi="Times New Roman" w:cs="Times New Roman"/>
          <w:snapToGrid w:val="0"/>
        </w:rPr>
      </w:pPr>
      <w:r w:rsidRPr="00E11D2D">
        <w:rPr>
          <w:rFonts w:ascii="Times New Roman" w:hAnsi="Times New Roman" w:cs="Times New Roman"/>
          <w:snapToGrid w:val="0"/>
        </w:rPr>
        <w:t>В целом предлагается руководствоваться тем, что акцент будет сделан на развитие массового спорта в городском округе Реутов. Основным направлением работы будет развитие массового спорта в образовательных учреждениях и по месту жительства граждан; финансовые ресурсы будут направляться в первую очередь на организацию пропаганды физической культуры и занятий спортом как составляющей части здорового образа жизни; будет проводиться постоянное наблюдение за степенью удовлетворенности населения в городе физической культурой и за изменением количества граждан, систематически занимающихся физической культурой и спортом.</w:t>
      </w:r>
      <w:r>
        <w:rPr>
          <w:rFonts w:ascii="Times New Roman" w:hAnsi="Times New Roman" w:cs="Times New Roman"/>
          <w:snapToGrid w:val="0"/>
        </w:rPr>
        <w:t xml:space="preserve"> </w:t>
      </w:r>
    </w:p>
    <w:p w:rsidR="00A024D9" w:rsidRDefault="00A024D9" w:rsidP="00A024D9">
      <w:pPr>
        <w:widowControl w:val="0"/>
        <w:ind w:firstLine="720"/>
        <w:jc w:val="both"/>
        <w:rPr>
          <w:rFonts w:eastAsia="Times New Roman" w:cs="Times New Roman"/>
          <w:snapToGrid w:val="0"/>
          <w:sz w:val="22"/>
          <w:szCs w:val="20"/>
          <w:lang w:eastAsia="ru-RU"/>
        </w:rPr>
      </w:pPr>
      <w:r w:rsidRPr="00A024D9">
        <w:rPr>
          <w:rFonts w:eastAsia="Times New Roman" w:cs="Times New Roman"/>
          <w:snapToGrid w:val="0"/>
          <w:sz w:val="22"/>
          <w:szCs w:val="20"/>
          <w:lang w:eastAsia="ru-RU"/>
        </w:rPr>
        <w:t>Важнейшим результатом реализации Программы станет увеличение числа людей, занимающихся физической культурой и спортом и ведущих здоровый образ жизни, что позволит укрепить здоровье горожан, снизить количество простудных заболеваний, предупредить заболевания или осложнения при заболеваниях, повысить эффективность процесса реабилитации инвалидов, предотвратить вовлечение подростков и молодежи в преступную деятельность и употребление наркотиков.</w:t>
      </w:r>
    </w:p>
    <w:p w:rsidR="00654B1D" w:rsidRDefault="00654B1D" w:rsidP="00654B1D">
      <w:pPr>
        <w:pStyle w:val="af"/>
        <w:ind w:left="2345"/>
        <w:rPr>
          <w:b/>
          <w:bCs/>
          <w:snapToGrid w:val="0"/>
          <w:sz w:val="24"/>
          <w:szCs w:val="24"/>
        </w:rPr>
      </w:pPr>
    </w:p>
    <w:p w:rsidR="00D23A4C" w:rsidRPr="00D23A4C" w:rsidRDefault="00D23A4C" w:rsidP="00D23A4C">
      <w:pPr>
        <w:pStyle w:val="af"/>
        <w:numPr>
          <w:ilvl w:val="0"/>
          <w:numId w:val="2"/>
        </w:numPr>
        <w:jc w:val="center"/>
        <w:rPr>
          <w:b/>
          <w:bCs/>
          <w:snapToGrid w:val="0"/>
          <w:sz w:val="24"/>
          <w:szCs w:val="24"/>
        </w:rPr>
      </w:pPr>
      <w:r w:rsidRPr="00D23A4C">
        <w:rPr>
          <w:b/>
          <w:bCs/>
          <w:snapToGrid w:val="0"/>
          <w:sz w:val="24"/>
          <w:szCs w:val="24"/>
        </w:rPr>
        <w:t>Перечень Подпрограмм и их краткое описание.</w:t>
      </w:r>
    </w:p>
    <w:p w:rsidR="00D23A4C" w:rsidRPr="00E11D2D" w:rsidRDefault="00D23A4C" w:rsidP="00D23A4C">
      <w:pPr>
        <w:ind w:left="284" w:hanging="284"/>
        <w:jc w:val="both"/>
      </w:pPr>
    </w:p>
    <w:p w:rsidR="00654B1D" w:rsidRPr="00654B1D" w:rsidRDefault="00654B1D" w:rsidP="00654B1D">
      <w:pPr>
        <w:autoSpaceDE w:val="0"/>
        <w:autoSpaceDN w:val="0"/>
        <w:adjustRightInd w:val="0"/>
        <w:jc w:val="both"/>
        <w:rPr>
          <w:rFonts w:eastAsia="Times New Roman" w:cs="Times New Roman"/>
          <w:snapToGrid w:val="0"/>
          <w:sz w:val="22"/>
          <w:szCs w:val="20"/>
          <w:lang w:eastAsia="ru-RU"/>
        </w:rPr>
      </w:pPr>
      <w:r w:rsidRPr="00654B1D">
        <w:rPr>
          <w:rFonts w:eastAsia="Times New Roman" w:cs="Times New Roman"/>
          <w:snapToGrid w:val="0"/>
          <w:sz w:val="22"/>
          <w:szCs w:val="20"/>
          <w:lang w:eastAsia="ru-RU"/>
        </w:rPr>
        <w:t xml:space="preserve">Подпрограмма I «Развитие физической культуры и спорта». </w:t>
      </w:r>
    </w:p>
    <w:p w:rsidR="00654B1D" w:rsidRPr="00D23A4C" w:rsidRDefault="00654B1D" w:rsidP="00654B1D">
      <w:pPr>
        <w:pStyle w:val="ConsPlusCell"/>
        <w:jc w:val="both"/>
        <w:rPr>
          <w:rFonts w:ascii="Times New Roman" w:hAnsi="Times New Roman" w:cs="Times New Roman"/>
          <w:snapToGrid w:val="0"/>
          <w:szCs w:val="20"/>
        </w:rPr>
      </w:pPr>
      <w:r w:rsidRPr="00D23A4C">
        <w:rPr>
          <w:rFonts w:ascii="Times New Roman" w:hAnsi="Times New Roman" w:cs="Times New Roman"/>
          <w:snapToGrid w:val="0"/>
          <w:szCs w:val="20"/>
        </w:rPr>
        <w:t>Цель Подпрограммы: Пропаганда здорового образа жизни среди населения городского округа Реутов. Обеспечение доступности и удовлетворение потребности жителей города Реутов в занятиях физической культурой и спортом, создание условий для занятий физической культурой и спортом людей старшего возраста и лиц с ограниченными физическими возможностями. Повышение уровня спортивной подготовки населения города Реутов.</w:t>
      </w:r>
    </w:p>
    <w:p w:rsidR="00654B1D" w:rsidRPr="00654B1D" w:rsidRDefault="00654B1D" w:rsidP="00654B1D">
      <w:pPr>
        <w:autoSpaceDE w:val="0"/>
        <w:autoSpaceDN w:val="0"/>
        <w:adjustRightInd w:val="0"/>
        <w:jc w:val="both"/>
        <w:rPr>
          <w:rFonts w:eastAsia="Times New Roman" w:cs="Times New Roman"/>
          <w:snapToGrid w:val="0"/>
          <w:sz w:val="22"/>
          <w:szCs w:val="20"/>
          <w:lang w:eastAsia="ru-RU"/>
        </w:rPr>
      </w:pPr>
    </w:p>
    <w:p w:rsidR="00654B1D" w:rsidRPr="00654B1D" w:rsidRDefault="00654B1D" w:rsidP="00654B1D">
      <w:pPr>
        <w:autoSpaceDE w:val="0"/>
        <w:autoSpaceDN w:val="0"/>
        <w:adjustRightInd w:val="0"/>
        <w:jc w:val="both"/>
        <w:rPr>
          <w:rFonts w:eastAsia="Times New Roman" w:cs="Times New Roman"/>
          <w:snapToGrid w:val="0"/>
          <w:sz w:val="22"/>
          <w:szCs w:val="20"/>
          <w:lang w:eastAsia="ru-RU"/>
        </w:rPr>
      </w:pPr>
      <w:r w:rsidRPr="00654B1D">
        <w:rPr>
          <w:rFonts w:eastAsia="Times New Roman" w:cs="Times New Roman"/>
          <w:snapToGrid w:val="0"/>
          <w:sz w:val="22"/>
          <w:szCs w:val="20"/>
          <w:lang w:eastAsia="ru-RU"/>
        </w:rPr>
        <w:t xml:space="preserve">Подпрограмма III «Подготовка спортивного резерва». </w:t>
      </w:r>
    </w:p>
    <w:p w:rsidR="00654B1D" w:rsidRPr="00D23A4C" w:rsidRDefault="00654B1D" w:rsidP="00654B1D">
      <w:pPr>
        <w:pStyle w:val="af0"/>
        <w:jc w:val="both"/>
        <w:rPr>
          <w:rFonts w:eastAsia="Times New Roman"/>
          <w:snapToGrid w:val="0"/>
          <w:sz w:val="22"/>
          <w:szCs w:val="20"/>
          <w:lang w:eastAsia="ru-RU"/>
        </w:rPr>
      </w:pPr>
      <w:r w:rsidRPr="00D23A4C">
        <w:rPr>
          <w:rFonts w:eastAsia="Times New Roman"/>
          <w:snapToGrid w:val="0"/>
          <w:sz w:val="22"/>
          <w:szCs w:val="20"/>
          <w:lang w:eastAsia="ru-RU"/>
        </w:rPr>
        <w:t>Цель подпрограммы: Обеспечение подготовки спортивного резерва для спортивных команд Московской области.</w:t>
      </w:r>
    </w:p>
    <w:p w:rsidR="00654B1D" w:rsidRPr="00654B1D" w:rsidRDefault="00654B1D" w:rsidP="00654B1D">
      <w:pPr>
        <w:autoSpaceDE w:val="0"/>
        <w:autoSpaceDN w:val="0"/>
        <w:adjustRightInd w:val="0"/>
        <w:jc w:val="both"/>
        <w:rPr>
          <w:rFonts w:eastAsia="Times New Roman" w:cs="Times New Roman"/>
          <w:snapToGrid w:val="0"/>
          <w:sz w:val="22"/>
          <w:szCs w:val="20"/>
          <w:lang w:eastAsia="ru-RU"/>
        </w:rPr>
      </w:pPr>
    </w:p>
    <w:p w:rsidR="00654B1D" w:rsidRPr="00654B1D" w:rsidRDefault="00654B1D" w:rsidP="00654B1D">
      <w:pPr>
        <w:pStyle w:val="ConsPlusCell"/>
        <w:jc w:val="both"/>
        <w:rPr>
          <w:rFonts w:ascii="Times New Roman" w:hAnsi="Times New Roman" w:cs="Times New Roman"/>
          <w:snapToGrid w:val="0"/>
          <w:szCs w:val="20"/>
        </w:rPr>
      </w:pPr>
      <w:r w:rsidRPr="00654B1D">
        <w:rPr>
          <w:rFonts w:ascii="Times New Roman" w:hAnsi="Times New Roman" w:cs="Times New Roman"/>
          <w:snapToGrid w:val="0"/>
          <w:szCs w:val="20"/>
        </w:rPr>
        <w:t>Подпрограмма IV «Обеспечивающая подпрограмма».</w:t>
      </w:r>
    </w:p>
    <w:p w:rsidR="00654B1D" w:rsidRPr="00654B1D" w:rsidRDefault="00D23A4C" w:rsidP="00654B1D">
      <w:pPr>
        <w:pStyle w:val="ConsPlusCell"/>
        <w:jc w:val="both"/>
        <w:rPr>
          <w:rFonts w:ascii="Times New Roman" w:hAnsi="Times New Roman" w:cs="Times New Roman"/>
          <w:snapToGrid w:val="0"/>
          <w:szCs w:val="20"/>
        </w:rPr>
      </w:pPr>
      <w:r w:rsidRPr="00D23A4C">
        <w:rPr>
          <w:rFonts w:ascii="Times New Roman" w:hAnsi="Times New Roman" w:cs="Times New Roman"/>
          <w:snapToGrid w:val="0"/>
          <w:szCs w:val="20"/>
        </w:rPr>
        <w:t xml:space="preserve">Цель Подпрограммы: </w:t>
      </w:r>
      <w:r w:rsidR="00654B1D" w:rsidRPr="00654B1D">
        <w:rPr>
          <w:rFonts w:ascii="Times New Roman" w:hAnsi="Times New Roman" w:cs="Times New Roman"/>
          <w:snapToGrid w:val="0"/>
          <w:szCs w:val="20"/>
        </w:rPr>
        <w:t>Обеспечение эффективного финансового, информационного, методического и кадрового сопровождения деятельности</w:t>
      </w:r>
      <w:r w:rsidR="00654B1D" w:rsidRPr="00D23A4C">
        <w:rPr>
          <w:rFonts w:ascii="Times New Roman" w:hAnsi="Times New Roman" w:cs="Times New Roman"/>
          <w:snapToGrid w:val="0"/>
          <w:szCs w:val="20"/>
        </w:rPr>
        <w:t xml:space="preserve"> </w:t>
      </w:r>
      <w:r w:rsidR="00654B1D">
        <w:rPr>
          <w:rFonts w:ascii="Times New Roman" w:hAnsi="Times New Roman" w:cs="Times New Roman"/>
          <w:snapToGrid w:val="0"/>
          <w:szCs w:val="20"/>
        </w:rPr>
        <w:t>учреждений физической культуры, спорта и учреждений, осуществляющих спортивную подготовку.</w:t>
      </w:r>
    </w:p>
    <w:p w:rsidR="00D23A4C" w:rsidRPr="00D23A4C" w:rsidRDefault="00D23A4C" w:rsidP="00D23A4C">
      <w:pPr>
        <w:pStyle w:val="af0"/>
        <w:jc w:val="both"/>
        <w:rPr>
          <w:rFonts w:eastAsia="Times New Roman"/>
          <w:snapToGrid w:val="0"/>
          <w:sz w:val="22"/>
          <w:szCs w:val="20"/>
          <w:lang w:eastAsia="ru-RU"/>
        </w:rPr>
      </w:pPr>
      <w:r w:rsidRPr="00D23A4C">
        <w:rPr>
          <w:rFonts w:eastAsia="Times New Roman"/>
          <w:snapToGrid w:val="0"/>
          <w:sz w:val="22"/>
          <w:szCs w:val="20"/>
          <w:lang w:eastAsia="ru-RU"/>
        </w:rPr>
        <w:t>.</w:t>
      </w:r>
    </w:p>
    <w:p w:rsidR="00D23A4C" w:rsidRDefault="00D23A4C" w:rsidP="00D23A4C">
      <w:pPr>
        <w:pStyle w:val="af0"/>
        <w:jc w:val="both"/>
        <w:rPr>
          <w:sz w:val="20"/>
          <w:szCs w:val="20"/>
        </w:rPr>
      </w:pPr>
    </w:p>
    <w:p w:rsidR="00D23A4C" w:rsidRPr="00D23A4C" w:rsidRDefault="00D23A4C" w:rsidP="00D23A4C">
      <w:pPr>
        <w:pStyle w:val="af"/>
        <w:numPr>
          <w:ilvl w:val="0"/>
          <w:numId w:val="2"/>
        </w:numPr>
        <w:jc w:val="center"/>
        <w:rPr>
          <w:b/>
          <w:bCs/>
          <w:snapToGrid w:val="0"/>
          <w:sz w:val="24"/>
          <w:szCs w:val="24"/>
        </w:rPr>
      </w:pPr>
      <w:r w:rsidRPr="00D23A4C">
        <w:rPr>
          <w:b/>
          <w:bCs/>
          <w:snapToGrid w:val="0"/>
          <w:sz w:val="24"/>
          <w:szCs w:val="24"/>
        </w:rPr>
        <w:t>Обобщенные характеристики основных мероприятий.</w:t>
      </w:r>
    </w:p>
    <w:p w:rsidR="00D23A4C" w:rsidRPr="00D23A4C" w:rsidRDefault="00D23A4C" w:rsidP="00D23A4C">
      <w:pPr>
        <w:pStyle w:val="af"/>
        <w:ind w:left="2345"/>
        <w:rPr>
          <w:b/>
          <w:bCs/>
          <w:snapToGrid w:val="0"/>
          <w:sz w:val="24"/>
          <w:szCs w:val="24"/>
        </w:rPr>
      </w:pPr>
    </w:p>
    <w:p w:rsidR="00D23A4C" w:rsidRPr="00D23A4C" w:rsidRDefault="00D23A4C" w:rsidP="00D23A4C">
      <w:pPr>
        <w:pStyle w:val="af0"/>
        <w:ind w:firstLine="720"/>
        <w:jc w:val="both"/>
        <w:rPr>
          <w:rFonts w:eastAsia="Times New Roman"/>
          <w:snapToGrid w:val="0"/>
          <w:sz w:val="22"/>
          <w:szCs w:val="20"/>
          <w:lang w:eastAsia="ru-RU"/>
        </w:rPr>
      </w:pPr>
      <w:r w:rsidRPr="00D23A4C">
        <w:rPr>
          <w:rFonts w:eastAsia="Times New Roman"/>
          <w:snapToGrid w:val="0"/>
          <w:sz w:val="22"/>
          <w:szCs w:val="20"/>
          <w:lang w:eastAsia="ru-RU"/>
        </w:rPr>
        <w:t>Основным мероприя</w:t>
      </w:r>
      <w:r w:rsidR="00654B1D">
        <w:rPr>
          <w:rFonts w:eastAsia="Times New Roman"/>
          <w:snapToGrid w:val="0"/>
          <w:sz w:val="22"/>
          <w:szCs w:val="20"/>
          <w:lang w:eastAsia="ru-RU"/>
        </w:rPr>
        <w:t xml:space="preserve">тием подпрограммы I </w:t>
      </w:r>
      <w:r w:rsidR="00654B1D" w:rsidRPr="00654B1D">
        <w:rPr>
          <w:rFonts w:eastAsia="Times New Roman"/>
          <w:snapToGrid w:val="0"/>
          <w:sz w:val="22"/>
          <w:szCs w:val="20"/>
          <w:lang w:eastAsia="ru-RU"/>
        </w:rPr>
        <w:t>«Развитие физической культуры и спорта»</w:t>
      </w:r>
      <w:r w:rsidR="00654B1D">
        <w:rPr>
          <w:rFonts w:eastAsia="Times New Roman"/>
          <w:snapToGrid w:val="0"/>
          <w:sz w:val="22"/>
          <w:szCs w:val="20"/>
          <w:lang w:eastAsia="ru-RU"/>
        </w:rPr>
        <w:t xml:space="preserve"> является</w:t>
      </w:r>
      <w:r w:rsidRPr="00D23A4C">
        <w:rPr>
          <w:rFonts w:eastAsia="Times New Roman"/>
          <w:snapToGrid w:val="0"/>
          <w:sz w:val="22"/>
          <w:szCs w:val="20"/>
          <w:lang w:eastAsia="ru-RU"/>
        </w:rPr>
        <w:t xml:space="preserve"> </w:t>
      </w:r>
      <w:r w:rsidR="00654B1D" w:rsidRPr="001E0BED">
        <w:rPr>
          <w:rFonts w:eastAsia="Times New Roman"/>
          <w:snapToGrid w:val="0"/>
          <w:sz w:val="22"/>
          <w:szCs w:val="20"/>
          <w:lang w:eastAsia="ru-RU"/>
        </w:rPr>
        <w:t xml:space="preserve">Основное мероприятие 01 </w:t>
      </w:r>
      <w:r w:rsidR="00654B1D" w:rsidRPr="001E0BED">
        <w:rPr>
          <w:rFonts w:eastAsia="Times New Roman"/>
          <w:snapToGrid w:val="0"/>
          <w:sz w:val="22"/>
          <w:szCs w:val="20"/>
          <w:lang w:eastAsia="ru-RU"/>
        </w:rPr>
        <w:br/>
        <w:t>«Обеспечение условий для развития на территории муниципального образования физической культуры, школьного спорта и массового спорта»</w:t>
      </w:r>
      <w:r w:rsidR="00654B1D">
        <w:rPr>
          <w:rFonts w:eastAsia="Times New Roman"/>
          <w:snapToGrid w:val="0"/>
          <w:sz w:val="22"/>
          <w:szCs w:val="20"/>
          <w:lang w:eastAsia="ru-RU"/>
        </w:rPr>
        <w:t>, которое направлено на</w:t>
      </w:r>
      <w:r w:rsidRPr="00D23A4C">
        <w:rPr>
          <w:rFonts w:eastAsia="Times New Roman"/>
          <w:snapToGrid w:val="0"/>
          <w:sz w:val="22"/>
          <w:szCs w:val="20"/>
          <w:lang w:eastAsia="ru-RU"/>
        </w:rPr>
        <w:t xml:space="preserve"> увеличение количества жителей города Реутов, вовлеченных в систематические занятия физической культурой и спортом.</w:t>
      </w:r>
    </w:p>
    <w:p w:rsidR="00D23A4C" w:rsidRDefault="00D23A4C" w:rsidP="00D23A4C">
      <w:pPr>
        <w:pStyle w:val="af0"/>
        <w:ind w:firstLine="720"/>
        <w:jc w:val="both"/>
        <w:rPr>
          <w:rFonts w:eastAsia="Times New Roman"/>
          <w:snapToGrid w:val="0"/>
          <w:sz w:val="22"/>
          <w:szCs w:val="20"/>
          <w:lang w:eastAsia="ru-RU"/>
        </w:rPr>
      </w:pPr>
      <w:r w:rsidRPr="00D23A4C">
        <w:rPr>
          <w:rFonts w:eastAsia="Times New Roman"/>
          <w:snapToGrid w:val="0"/>
          <w:sz w:val="22"/>
          <w:szCs w:val="20"/>
          <w:lang w:eastAsia="ru-RU"/>
        </w:rPr>
        <w:t>Осно</w:t>
      </w:r>
      <w:r w:rsidR="001E0BED">
        <w:rPr>
          <w:rFonts w:eastAsia="Times New Roman"/>
          <w:snapToGrid w:val="0"/>
          <w:sz w:val="22"/>
          <w:szCs w:val="20"/>
          <w:lang w:eastAsia="ru-RU"/>
        </w:rPr>
        <w:t xml:space="preserve">вным мероприятием подпрограммы </w:t>
      </w:r>
      <w:r w:rsidR="001E0BED" w:rsidRPr="00654B1D">
        <w:rPr>
          <w:rFonts w:eastAsia="Times New Roman"/>
          <w:snapToGrid w:val="0"/>
          <w:sz w:val="22"/>
          <w:szCs w:val="20"/>
          <w:lang w:eastAsia="ru-RU"/>
        </w:rPr>
        <w:t>III</w:t>
      </w:r>
      <w:r w:rsidR="001E0BED">
        <w:rPr>
          <w:rFonts w:eastAsia="Times New Roman"/>
          <w:snapToGrid w:val="0"/>
          <w:sz w:val="22"/>
          <w:szCs w:val="20"/>
          <w:lang w:eastAsia="ru-RU"/>
        </w:rPr>
        <w:t xml:space="preserve"> </w:t>
      </w:r>
      <w:r w:rsidRPr="00D23A4C">
        <w:rPr>
          <w:rFonts w:eastAsia="Times New Roman"/>
          <w:snapToGrid w:val="0"/>
          <w:sz w:val="22"/>
          <w:szCs w:val="20"/>
          <w:lang w:eastAsia="ru-RU"/>
        </w:rPr>
        <w:t xml:space="preserve">«Подготовка спортивного резерва» является </w:t>
      </w:r>
      <w:r w:rsidR="00654B1D" w:rsidRPr="00654B1D">
        <w:rPr>
          <w:rFonts w:eastAsia="Times New Roman"/>
          <w:snapToGrid w:val="0"/>
          <w:sz w:val="22"/>
          <w:szCs w:val="20"/>
          <w:lang w:eastAsia="ru-RU"/>
        </w:rPr>
        <w:t xml:space="preserve">Основное мероприятие 01 </w:t>
      </w:r>
      <w:r w:rsidR="00654B1D" w:rsidRPr="00654B1D">
        <w:rPr>
          <w:rFonts w:eastAsia="Times New Roman"/>
          <w:snapToGrid w:val="0"/>
          <w:sz w:val="22"/>
          <w:szCs w:val="20"/>
          <w:lang w:eastAsia="ru-RU"/>
        </w:rPr>
        <w:br/>
        <w:t xml:space="preserve">«Подготовка спортивных сборных команд» - </w:t>
      </w:r>
      <w:r w:rsidR="00654B1D" w:rsidRPr="001E0BED">
        <w:rPr>
          <w:rFonts w:eastAsia="Times New Roman"/>
          <w:snapToGrid w:val="0"/>
          <w:sz w:val="22"/>
          <w:szCs w:val="20"/>
          <w:lang w:eastAsia="ru-RU"/>
        </w:rPr>
        <w:t>Подготовка спортивного резерва для спортивных сборных команд Московской области и спортивных сборных команд Российской Федерации путём формирования государственной системы подготовки спортивного резерва в Московской области</w:t>
      </w:r>
      <w:r w:rsidRPr="00D23A4C">
        <w:rPr>
          <w:rFonts w:eastAsia="Times New Roman"/>
          <w:snapToGrid w:val="0"/>
          <w:sz w:val="22"/>
          <w:szCs w:val="20"/>
          <w:lang w:eastAsia="ru-RU"/>
        </w:rPr>
        <w:t>.</w:t>
      </w:r>
    </w:p>
    <w:p w:rsidR="00654B1D" w:rsidRPr="00D23A4C" w:rsidRDefault="00654B1D" w:rsidP="00D23A4C">
      <w:pPr>
        <w:pStyle w:val="af0"/>
        <w:ind w:firstLine="720"/>
        <w:jc w:val="both"/>
        <w:rPr>
          <w:rFonts w:eastAsia="Times New Roman"/>
          <w:snapToGrid w:val="0"/>
          <w:sz w:val="22"/>
          <w:szCs w:val="20"/>
          <w:lang w:eastAsia="ru-RU"/>
        </w:rPr>
      </w:pPr>
      <w:r w:rsidRPr="00D23A4C">
        <w:rPr>
          <w:rFonts w:eastAsia="Times New Roman"/>
          <w:snapToGrid w:val="0"/>
          <w:sz w:val="22"/>
          <w:szCs w:val="20"/>
          <w:lang w:eastAsia="ru-RU"/>
        </w:rPr>
        <w:t>Основным мероприятием подпрограммы</w:t>
      </w:r>
      <w:r w:rsidRPr="00654B1D">
        <w:rPr>
          <w:rFonts w:eastAsia="Times New Roman"/>
          <w:snapToGrid w:val="0"/>
          <w:sz w:val="22"/>
          <w:szCs w:val="20"/>
          <w:lang w:eastAsia="ru-RU"/>
        </w:rPr>
        <w:t xml:space="preserve"> IV «Обеспечивающая подпрограмма»</w:t>
      </w:r>
      <w:r w:rsidR="001E0BED" w:rsidRPr="001E0BED">
        <w:rPr>
          <w:rFonts w:eastAsia="Times New Roman"/>
          <w:snapToGrid w:val="0"/>
          <w:sz w:val="22"/>
          <w:szCs w:val="20"/>
          <w:lang w:eastAsia="ru-RU"/>
        </w:rPr>
        <w:t xml:space="preserve"> является Основное мероприятие 01. </w:t>
      </w:r>
      <w:r w:rsidR="001E0BED" w:rsidRPr="001E0BED">
        <w:rPr>
          <w:rFonts w:eastAsia="Times New Roman"/>
          <w:snapToGrid w:val="0"/>
          <w:sz w:val="22"/>
          <w:szCs w:val="20"/>
          <w:lang w:eastAsia="ru-RU"/>
        </w:rPr>
        <w:br/>
        <w:t>«Создание условий для реализации полномочий органов власти», которое направлено на обеспечение деятельности органов местного самоуправления в сфере физической культуры и спорта.</w:t>
      </w:r>
      <w:bookmarkStart w:id="1" w:name="_GoBack"/>
      <w:bookmarkEnd w:id="1"/>
    </w:p>
    <w:sectPr w:rsidR="00654B1D" w:rsidRPr="00D23A4C" w:rsidSect="00885C12">
      <w:pgSz w:w="16838" w:h="11906" w:orient="landscape"/>
      <w:pgMar w:top="1134" w:right="567" w:bottom="1418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16BB" w:rsidRDefault="007A16BB" w:rsidP="00936B5F">
      <w:r>
        <w:separator/>
      </w:r>
    </w:p>
  </w:endnote>
  <w:endnote w:type="continuationSeparator" w:id="0">
    <w:p w:rsidR="007A16BB" w:rsidRDefault="007A16BB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16BB" w:rsidRDefault="007A16BB" w:rsidP="00936B5F">
      <w:r>
        <w:separator/>
      </w:r>
    </w:p>
  </w:footnote>
  <w:footnote w:type="continuationSeparator" w:id="0">
    <w:p w:rsidR="007A16BB" w:rsidRDefault="007A16BB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458BA"/>
    <w:multiLevelType w:val="hybridMultilevel"/>
    <w:tmpl w:val="1EE0E828"/>
    <w:lvl w:ilvl="0" w:tplc="D2D84F8A">
      <w:start w:val="1"/>
      <w:numFmt w:val="decimal"/>
      <w:lvlText w:val="%1."/>
      <w:lvlJc w:val="left"/>
      <w:pPr>
        <w:ind w:left="14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" w15:restartNumberingAfterBreak="0">
    <w:nsid w:val="12224AF8"/>
    <w:multiLevelType w:val="hybridMultilevel"/>
    <w:tmpl w:val="D6121FE6"/>
    <w:lvl w:ilvl="0" w:tplc="42067500">
      <w:start w:val="1"/>
      <w:numFmt w:val="decimal"/>
      <w:lvlText w:val="%1."/>
      <w:lvlJc w:val="left"/>
      <w:pPr>
        <w:ind w:left="234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9839D0"/>
    <w:multiLevelType w:val="hybridMultilevel"/>
    <w:tmpl w:val="CC265932"/>
    <w:lvl w:ilvl="0" w:tplc="0419000F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353E99"/>
    <w:multiLevelType w:val="hybridMultilevel"/>
    <w:tmpl w:val="A3AA2DFA"/>
    <w:lvl w:ilvl="0" w:tplc="433EF43C">
      <w:start w:val="13"/>
      <w:numFmt w:val="decimal"/>
      <w:lvlText w:val="%1."/>
      <w:lvlJc w:val="left"/>
      <w:pPr>
        <w:ind w:left="14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4" w15:restartNumberingAfterBreak="0">
    <w:nsid w:val="5A135541"/>
    <w:multiLevelType w:val="hybridMultilevel"/>
    <w:tmpl w:val="CC265932"/>
    <w:lvl w:ilvl="0" w:tplc="0419000F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A002E2"/>
    <w:multiLevelType w:val="hybridMultilevel"/>
    <w:tmpl w:val="653C34FA"/>
    <w:lvl w:ilvl="0" w:tplc="6B062F48">
      <w:start w:val="8"/>
      <w:numFmt w:val="decimal"/>
      <w:lvlText w:val="%1"/>
      <w:lvlJc w:val="left"/>
      <w:pPr>
        <w:ind w:left="1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26AD"/>
    <w:rsid w:val="0000706A"/>
    <w:rsid w:val="000070D1"/>
    <w:rsid w:val="00010C3F"/>
    <w:rsid w:val="00020618"/>
    <w:rsid w:val="00022D07"/>
    <w:rsid w:val="000363A7"/>
    <w:rsid w:val="00040C32"/>
    <w:rsid w:val="00040ECB"/>
    <w:rsid w:val="00051A9B"/>
    <w:rsid w:val="00053486"/>
    <w:rsid w:val="00053A71"/>
    <w:rsid w:val="000633AF"/>
    <w:rsid w:val="00066A59"/>
    <w:rsid w:val="00090980"/>
    <w:rsid w:val="00091909"/>
    <w:rsid w:val="000A3745"/>
    <w:rsid w:val="000A5B17"/>
    <w:rsid w:val="000B2126"/>
    <w:rsid w:val="000C2CE0"/>
    <w:rsid w:val="000C7C36"/>
    <w:rsid w:val="000D0065"/>
    <w:rsid w:val="000D15EC"/>
    <w:rsid w:val="000D4239"/>
    <w:rsid w:val="000D5212"/>
    <w:rsid w:val="000E06D8"/>
    <w:rsid w:val="000E0A61"/>
    <w:rsid w:val="000E4411"/>
    <w:rsid w:val="000F372D"/>
    <w:rsid w:val="00101400"/>
    <w:rsid w:val="00110802"/>
    <w:rsid w:val="0011606A"/>
    <w:rsid w:val="00120BE6"/>
    <w:rsid w:val="00122384"/>
    <w:rsid w:val="00127A80"/>
    <w:rsid w:val="00133155"/>
    <w:rsid w:val="00140B26"/>
    <w:rsid w:val="001413B3"/>
    <w:rsid w:val="001425C4"/>
    <w:rsid w:val="00143F5E"/>
    <w:rsid w:val="00150119"/>
    <w:rsid w:val="001514F3"/>
    <w:rsid w:val="00151C33"/>
    <w:rsid w:val="001571C3"/>
    <w:rsid w:val="00181CB3"/>
    <w:rsid w:val="00184090"/>
    <w:rsid w:val="00185DE7"/>
    <w:rsid w:val="00196AC8"/>
    <w:rsid w:val="001A2B2A"/>
    <w:rsid w:val="001A40F1"/>
    <w:rsid w:val="001B3C45"/>
    <w:rsid w:val="001C1C5D"/>
    <w:rsid w:val="001C465B"/>
    <w:rsid w:val="001D4C46"/>
    <w:rsid w:val="001D6478"/>
    <w:rsid w:val="001E0BED"/>
    <w:rsid w:val="001E45E0"/>
    <w:rsid w:val="00204038"/>
    <w:rsid w:val="00205B7B"/>
    <w:rsid w:val="002077B0"/>
    <w:rsid w:val="00210662"/>
    <w:rsid w:val="0021577A"/>
    <w:rsid w:val="002208C8"/>
    <w:rsid w:val="00220C0D"/>
    <w:rsid w:val="00222D65"/>
    <w:rsid w:val="00224032"/>
    <w:rsid w:val="00225EC2"/>
    <w:rsid w:val="002315E2"/>
    <w:rsid w:val="00235AD7"/>
    <w:rsid w:val="002476BA"/>
    <w:rsid w:val="002519F5"/>
    <w:rsid w:val="00254557"/>
    <w:rsid w:val="0026697E"/>
    <w:rsid w:val="002724D6"/>
    <w:rsid w:val="00295894"/>
    <w:rsid w:val="00297D00"/>
    <w:rsid w:val="002A3297"/>
    <w:rsid w:val="002B168A"/>
    <w:rsid w:val="002B3DDD"/>
    <w:rsid w:val="002C03D9"/>
    <w:rsid w:val="002C4691"/>
    <w:rsid w:val="002C6526"/>
    <w:rsid w:val="002D03A1"/>
    <w:rsid w:val="002D5778"/>
    <w:rsid w:val="002D585C"/>
    <w:rsid w:val="002E0ECF"/>
    <w:rsid w:val="002E1071"/>
    <w:rsid w:val="002E7C5D"/>
    <w:rsid w:val="00310498"/>
    <w:rsid w:val="003142F7"/>
    <w:rsid w:val="00314991"/>
    <w:rsid w:val="00320791"/>
    <w:rsid w:val="003315CE"/>
    <w:rsid w:val="00331834"/>
    <w:rsid w:val="003362E2"/>
    <w:rsid w:val="003451B9"/>
    <w:rsid w:val="00350996"/>
    <w:rsid w:val="00351081"/>
    <w:rsid w:val="003532B0"/>
    <w:rsid w:val="0035334E"/>
    <w:rsid w:val="00356F1B"/>
    <w:rsid w:val="00357E2B"/>
    <w:rsid w:val="00367B4B"/>
    <w:rsid w:val="0037091E"/>
    <w:rsid w:val="00376C97"/>
    <w:rsid w:val="00386C72"/>
    <w:rsid w:val="00397D5D"/>
    <w:rsid w:val="00397FE9"/>
    <w:rsid w:val="003A04C4"/>
    <w:rsid w:val="003A1AF8"/>
    <w:rsid w:val="003A3B5B"/>
    <w:rsid w:val="003A5FE5"/>
    <w:rsid w:val="003A685D"/>
    <w:rsid w:val="003B4E41"/>
    <w:rsid w:val="003C504E"/>
    <w:rsid w:val="003C67D7"/>
    <w:rsid w:val="003D484B"/>
    <w:rsid w:val="003D501F"/>
    <w:rsid w:val="003D76C8"/>
    <w:rsid w:val="003E2038"/>
    <w:rsid w:val="003E2662"/>
    <w:rsid w:val="003E766B"/>
    <w:rsid w:val="003F089E"/>
    <w:rsid w:val="003F30AC"/>
    <w:rsid w:val="003F49BD"/>
    <w:rsid w:val="003F60B5"/>
    <w:rsid w:val="00401146"/>
    <w:rsid w:val="00411BAE"/>
    <w:rsid w:val="0041322D"/>
    <w:rsid w:val="004254BA"/>
    <w:rsid w:val="00450809"/>
    <w:rsid w:val="00451B7A"/>
    <w:rsid w:val="00453978"/>
    <w:rsid w:val="004540E3"/>
    <w:rsid w:val="00455FEE"/>
    <w:rsid w:val="0047044B"/>
    <w:rsid w:val="004743C4"/>
    <w:rsid w:val="0047527B"/>
    <w:rsid w:val="004755A1"/>
    <w:rsid w:val="0047612D"/>
    <w:rsid w:val="00476447"/>
    <w:rsid w:val="00484536"/>
    <w:rsid w:val="0049454B"/>
    <w:rsid w:val="00497D93"/>
    <w:rsid w:val="004A0B1B"/>
    <w:rsid w:val="004A1B96"/>
    <w:rsid w:val="004A2758"/>
    <w:rsid w:val="004B0A4C"/>
    <w:rsid w:val="004B1783"/>
    <w:rsid w:val="004B23AA"/>
    <w:rsid w:val="004B2D1E"/>
    <w:rsid w:val="004B50B1"/>
    <w:rsid w:val="004C0497"/>
    <w:rsid w:val="004C38B2"/>
    <w:rsid w:val="004C3F93"/>
    <w:rsid w:val="004C53CE"/>
    <w:rsid w:val="004D228A"/>
    <w:rsid w:val="004D6F23"/>
    <w:rsid w:val="004D7BC1"/>
    <w:rsid w:val="004E13A1"/>
    <w:rsid w:val="004E241B"/>
    <w:rsid w:val="004E7F19"/>
    <w:rsid w:val="004F2005"/>
    <w:rsid w:val="004F5F44"/>
    <w:rsid w:val="004F7AFE"/>
    <w:rsid w:val="004F7B76"/>
    <w:rsid w:val="00511B2C"/>
    <w:rsid w:val="0051613A"/>
    <w:rsid w:val="00535284"/>
    <w:rsid w:val="005406BF"/>
    <w:rsid w:val="0054096D"/>
    <w:rsid w:val="005434B4"/>
    <w:rsid w:val="005526D9"/>
    <w:rsid w:val="00553270"/>
    <w:rsid w:val="00561112"/>
    <w:rsid w:val="00563D40"/>
    <w:rsid w:val="00563DD2"/>
    <w:rsid w:val="005741DF"/>
    <w:rsid w:val="00574A69"/>
    <w:rsid w:val="00574BD4"/>
    <w:rsid w:val="00575E44"/>
    <w:rsid w:val="00583B4F"/>
    <w:rsid w:val="00590184"/>
    <w:rsid w:val="00592E22"/>
    <w:rsid w:val="00594414"/>
    <w:rsid w:val="005A3848"/>
    <w:rsid w:val="005A3BE8"/>
    <w:rsid w:val="005B0EBA"/>
    <w:rsid w:val="005B1115"/>
    <w:rsid w:val="005B2C72"/>
    <w:rsid w:val="005C079D"/>
    <w:rsid w:val="005C1176"/>
    <w:rsid w:val="005C4251"/>
    <w:rsid w:val="005C63D2"/>
    <w:rsid w:val="005D0A80"/>
    <w:rsid w:val="005E0879"/>
    <w:rsid w:val="005E1F95"/>
    <w:rsid w:val="005E4020"/>
    <w:rsid w:val="005E6A34"/>
    <w:rsid w:val="005F2409"/>
    <w:rsid w:val="005F406B"/>
    <w:rsid w:val="005F61AD"/>
    <w:rsid w:val="006024EB"/>
    <w:rsid w:val="00603792"/>
    <w:rsid w:val="0060651E"/>
    <w:rsid w:val="00613ABD"/>
    <w:rsid w:val="00614FB9"/>
    <w:rsid w:val="0062314D"/>
    <w:rsid w:val="00623685"/>
    <w:rsid w:val="006246DF"/>
    <w:rsid w:val="00624B46"/>
    <w:rsid w:val="00624C4E"/>
    <w:rsid w:val="00626499"/>
    <w:rsid w:val="00626820"/>
    <w:rsid w:val="0062713E"/>
    <w:rsid w:val="00631147"/>
    <w:rsid w:val="00640875"/>
    <w:rsid w:val="00642429"/>
    <w:rsid w:val="00645636"/>
    <w:rsid w:val="006519DE"/>
    <w:rsid w:val="00654B1D"/>
    <w:rsid w:val="006606BA"/>
    <w:rsid w:val="00660843"/>
    <w:rsid w:val="0066652D"/>
    <w:rsid w:val="00673262"/>
    <w:rsid w:val="0067520D"/>
    <w:rsid w:val="00696C3C"/>
    <w:rsid w:val="006A2E54"/>
    <w:rsid w:val="006B0D73"/>
    <w:rsid w:val="006B269F"/>
    <w:rsid w:val="006B7B45"/>
    <w:rsid w:val="006C4B07"/>
    <w:rsid w:val="006D2C9A"/>
    <w:rsid w:val="006E168C"/>
    <w:rsid w:val="006E2931"/>
    <w:rsid w:val="006F5E95"/>
    <w:rsid w:val="0070312C"/>
    <w:rsid w:val="0070570D"/>
    <w:rsid w:val="0070675D"/>
    <w:rsid w:val="00706DB9"/>
    <w:rsid w:val="0071245A"/>
    <w:rsid w:val="007148EC"/>
    <w:rsid w:val="0071563E"/>
    <w:rsid w:val="007156A0"/>
    <w:rsid w:val="007163D9"/>
    <w:rsid w:val="007220EC"/>
    <w:rsid w:val="00723473"/>
    <w:rsid w:val="0072682A"/>
    <w:rsid w:val="00733224"/>
    <w:rsid w:val="00747242"/>
    <w:rsid w:val="007535EE"/>
    <w:rsid w:val="00754479"/>
    <w:rsid w:val="0075479C"/>
    <w:rsid w:val="00760E0D"/>
    <w:rsid w:val="00760E5F"/>
    <w:rsid w:val="00773FAB"/>
    <w:rsid w:val="007928F1"/>
    <w:rsid w:val="007A16BB"/>
    <w:rsid w:val="007A642C"/>
    <w:rsid w:val="007B0295"/>
    <w:rsid w:val="007B2616"/>
    <w:rsid w:val="007B3DD6"/>
    <w:rsid w:val="007B5919"/>
    <w:rsid w:val="007C1BEE"/>
    <w:rsid w:val="007C6BDD"/>
    <w:rsid w:val="007D02A8"/>
    <w:rsid w:val="007D255D"/>
    <w:rsid w:val="007D3B7D"/>
    <w:rsid w:val="007F791A"/>
    <w:rsid w:val="00805768"/>
    <w:rsid w:val="00813B6C"/>
    <w:rsid w:val="00834E61"/>
    <w:rsid w:val="008454F4"/>
    <w:rsid w:val="00853508"/>
    <w:rsid w:val="00856C9A"/>
    <w:rsid w:val="0085741E"/>
    <w:rsid w:val="008728A1"/>
    <w:rsid w:val="00874EDC"/>
    <w:rsid w:val="008765EE"/>
    <w:rsid w:val="008809B9"/>
    <w:rsid w:val="0088161D"/>
    <w:rsid w:val="008859F1"/>
    <w:rsid w:val="00885C12"/>
    <w:rsid w:val="00886064"/>
    <w:rsid w:val="008905B1"/>
    <w:rsid w:val="00891477"/>
    <w:rsid w:val="00891698"/>
    <w:rsid w:val="00897B95"/>
    <w:rsid w:val="00897DAB"/>
    <w:rsid w:val="008B252F"/>
    <w:rsid w:val="008B3E8D"/>
    <w:rsid w:val="008C15CF"/>
    <w:rsid w:val="008C7874"/>
    <w:rsid w:val="008D0B97"/>
    <w:rsid w:val="008D0C6C"/>
    <w:rsid w:val="008D328B"/>
    <w:rsid w:val="008D733E"/>
    <w:rsid w:val="008F0C27"/>
    <w:rsid w:val="008F256B"/>
    <w:rsid w:val="008F4F7A"/>
    <w:rsid w:val="008F7FBF"/>
    <w:rsid w:val="00901C52"/>
    <w:rsid w:val="00913588"/>
    <w:rsid w:val="00917473"/>
    <w:rsid w:val="00917C8B"/>
    <w:rsid w:val="009227FB"/>
    <w:rsid w:val="00923BFE"/>
    <w:rsid w:val="00924679"/>
    <w:rsid w:val="00925EF9"/>
    <w:rsid w:val="0093126B"/>
    <w:rsid w:val="00932866"/>
    <w:rsid w:val="009341DA"/>
    <w:rsid w:val="00936B5F"/>
    <w:rsid w:val="0094174C"/>
    <w:rsid w:val="009430A4"/>
    <w:rsid w:val="00943ACD"/>
    <w:rsid w:val="0094553F"/>
    <w:rsid w:val="00951D8B"/>
    <w:rsid w:val="009532C5"/>
    <w:rsid w:val="00957966"/>
    <w:rsid w:val="00984082"/>
    <w:rsid w:val="0098566D"/>
    <w:rsid w:val="00990C07"/>
    <w:rsid w:val="00990FC9"/>
    <w:rsid w:val="00991C5A"/>
    <w:rsid w:val="00994094"/>
    <w:rsid w:val="00994363"/>
    <w:rsid w:val="009A524E"/>
    <w:rsid w:val="009B7055"/>
    <w:rsid w:val="009C2E76"/>
    <w:rsid w:val="009C5E21"/>
    <w:rsid w:val="009C7F41"/>
    <w:rsid w:val="009D3969"/>
    <w:rsid w:val="009D50B7"/>
    <w:rsid w:val="009D5E00"/>
    <w:rsid w:val="009E1D59"/>
    <w:rsid w:val="009E242C"/>
    <w:rsid w:val="009E5823"/>
    <w:rsid w:val="009E5CEE"/>
    <w:rsid w:val="009F0066"/>
    <w:rsid w:val="009F41C0"/>
    <w:rsid w:val="009F532C"/>
    <w:rsid w:val="00A024D9"/>
    <w:rsid w:val="00A04A01"/>
    <w:rsid w:val="00A15E6A"/>
    <w:rsid w:val="00A218CC"/>
    <w:rsid w:val="00A26E21"/>
    <w:rsid w:val="00A41B9F"/>
    <w:rsid w:val="00A4380F"/>
    <w:rsid w:val="00A505C9"/>
    <w:rsid w:val="00A52720"/>
    <w:rsid w:val="00A54DBF"/>
    <w:rsid w:val="00A63731"/>
    <w:rsid w:val="00A649A0"/>
    <w:rsid w:val="00A73A31"/>
    <w:rsid w:val="00A74679"/>
    <w:rsid w:val="00A804BC"/>
    <w:rsid w:val="00A86BE4"/>
    <w:rsid w:val="00A91908"/>
    <w:rsid w:val="00A93A19"/>
    <w:rsid w:val="00A9492F"/>
    <w:rsid w:val="00AA3BCB"/>
    <w:rsid w:val="00AA7270"/>
    <w:rsid w:val="00AB0818"/>
    <w:rsid w:val="00AB21F6"/>
    <w:rsid w:val="00AB4410"/>
    <w:rsid w:val="00AB70A2"/>
    <w:rsid w:val="00AC0834"/>
    <w:rsid w:val="00AD2656"/>
    <w:rsid w:val="00AD2EB4"/>
    <w:rsid w:val="00AD7137"/>
    <w:rsid w:val="00AE751D"/>
    <w:rsid w:val="00AF1561"/>
    <w:rsid w:val="00AF5236"/>
    <w:rsid w:val="00B012EF"/>
    <w:rsid w:val="00B06AD3"/>
    <w:rsid w:val="00B1071F"/>
    <w:rsid w:val="00B11514"/>
    <w:rsid w:val="00B21FFC"/>
    <w:rsid w:val="00B2328E"/>
    <w:rsid w:val="00B24FD8"/>
    <w:rsid w:val="00B26C7B"/>
    <w:rsid w:val="00B307D6"/>
    <w:rsid w:val="00B3097F"/>
    <w:rsid w:val="00B30DBA"/>
    <w:rsid w:val="00B317CF"/>
    <w:rsid w:val="00B42F4B"/>
    <w:rsid w:val="00B471EA"/>
    <w:rsid w:val="00B50370"/>
    <w:rsid w:val="00B50571"/>
    <w:rsid w:val="00B5460B"/>
    <w:rsid w:val="00B54A1C"/>
    <w:rsid w:val="00B62F75"/>
    <w:rsid w:val="00B66D63"/>
    <w:rsid w:val="00B70591"/>
    <w:rsid w:val="00B72369"/>
    <w:rsid w:val="00B724AD"/>
    <w:rsid w:val="00B75975"/>
    <w:rsid w:val="00B8459A"/>
    <w:rsid w:val="00B84ECE"/>
    <w:rsid w:val="00B86EDD"/>
    <w:rsid w:val="00B90E7A"/>
    <w:rsid w:val="00B9638C"/>
    <w:rsid w:val="00BA4DEF"/>
    <w:rsid w:val="00BA61EF"/>
    <w:rsid w:val="00BB7D18"/>
    <w:rsid w:val="00BC08EC"/>
    <w:rsid w:val="00BC1109"/>
    <w:rsid w:val="00BC1B68"/>
    <w:rsid w:val="00BD3841"/>
    <w:rsid w:val="00BD4CB3"/>
    <w:rsid w:val="00BE150C"/>
    <w:rsid w:val="00BE4AC4"/>
    <w:rsid w:val="00BF0C27"/>
    <w:rsid w:val="00BF2325"/>
    <w:rsid w:val="00C0223F"/>
    <w:rsid w:val="00C04BEC"/>
    <w:rsid w:val="00C065CD"/>
    <w:rsid w:val="00C075BB"/>
    <w:rsid w:val="00C0784D"/>
    <w:rsid w:val="00C14FD3"/>
    <w:rsid w:val="00C164EA"/>
    <w:rsid w:val="00C174A4"/>
    <w:rsid w:val="00C20309"/>
    <w:rsid w:val="00C24F50"/>
    <w:rsid w:val="00C30570"/>
    <w:rsid w:val="00C321EE"/>
    <w:rsid w:val="00C4674A"/>
    <w:rsid w:val="00C469A7"/>
    <w:rsid w:val="00C50F1C"/>
    <w:rsid w:val="00C569B2"/>
    <w:rsid w:val="00C5750C"/>
    <w:rsid w:val="00C60808"/>
    <w:rsid w:val="00C70E0B"/>
    <w:rsid w:val="00C8140B"/>
    <w:rsid w:val="00C835C8"/>
    <w:rsid w:val="00C87980"/>
    <w:rsid w:val="00C931A1"/>
    <w:rsid w:val="00C9476E"/>
    <w:rsid w:val="00CA4CFB"/>
    <w:rsid w:val="00CA5F47"/>
    <w:rsid w:val="00CB12D2"/>
    <w:rsid w:val="00CB1865"/>
    <w:rsid w:val="00CB3293"/>
    <w:rsid w:val="00CB75B0"/>
    <w:rsid w:val="00CC26AD"/>
    <w:rsid w:val="00CD3287"/>
    <w:rsid w:val="00CD5796"/>
    <w:rsid w:val="00CD6F2B"/>
    <w:rsid w:val="00CE235B"/>
    <w:rsid w:val="00CE5A0D"/>
    <w:rsid w:val="00CF1167"/>
    <w:rsid w:val="00CF7789"/>
    <w:rsid w:val="00D02E78"/>
    <w:rsid w:val="00D050CB"/>
    <w:rsid w:val="00D126F2"/>
    <w:rsid w:val="00D15A0C"/>
    <w:rsid w:val="00D16A78"/>
    <w:rsid w:val="00D22281"/>
    <w:rsid w:val="00D23A4C"/>
    <w:rsid w:val="00D248AD"/>
    <w:rsid w:val="00D24931"/>
    <w:rsid w:val="00D24E42"/>
    <w:rsid w:val="00D25CFC"/>
    <w:rsid w:val="00D2740D"/>
    <w:rsid w:val="00D27E1D"/>
    <w:rsid w:val="00D333C2"/>
    <w:rsid w:val="00D41E4B"/>
    <w:rsid w:val="00D43C69"/>
    <w:rsid w:val="00D46560"/>
    <w:rsid w:val="00D47172"/>
    <w:rsid w:val="00D4733F"/>
    <w:rsid w:val="00D5156A"/>
    <w:rsid w:val="00D51EA7"/>
    <w:rsid w:val="00D5726E"/>
    <w:rsid w:val="00D71B73"/>
    <w:rsid w:val="00D72F75"/>
    <w:rsid w:val="00D909F5"/>
    <w:rsid w:val="00D92350"/>
    <w:rsid w:val="00DA31F1"/>
    <w:rsid w:val="00DA58D6"/>
    <w:rsid w:val="00DB451F"/>
    <w:rsid w:val="00DB7737"/>
    <w:rsid w:val="00DB7B00"/>
    <w:rsid w:val="00DC2F7A"/>
    <w:rsid w:val="00DD36D6"/>
    <w:rsid w:val="00DD4364"/>
    <w:rsid w:val="00DE1FBF"/>
    <w:rsid w:val="00DE2AD5"/>
    <w:rsid w:val="00DF1366"/>
    <w:rsid w:val="00DF3B40"/>
    <w:rsid w:val="00DF6359"/>
    <w:rsid w:val="00E05032"/>
    <w:rsid w:val="00E05C19"/>
    <w:rsid w:val="00E12D59"/>
    <w:rsid w:val="00E12F7F"/>
    <w:rsid w:val="00E21CDF"/>
    <w:rsid w:val="00E314BD"/>
    <w:rsid w:val="00E31B66"/>
    <w:rsid w:val="00E44171"/>
    <w:rsid w:val="00E46B8B"/>
    <w:rsid w:val="00E479CB"/>
    <w:rsid w:val="00E512E1"/>
    <w:rsid w:val="00E602C7"/>
    <w:rsid w:val="00E60492"/>
    <w:rsid w:val="00E648E1"/>
    <w:rsid w:val="00E64EF0"/>
    <w:rsid w:val="00E661D7"/>
    <w:rsid w:val="00E700AB"/>
    <w:rsid w:val="00E77F15"/>
    <w:rsid w:val="00E940BF"/>
    <w:rsid w:val="00E954CF"/>
    <w:rsid w:val="00EA321C"/>
    <w:rsid w:val="00EB38E8"/>
    <w:rsid w:val="00EB438D"/>
    <w:rsid w:val="00EC0AFB"/>
    <w:rsid w:val="00EC3EDA"/>
    <w:rsid w:val="00EC5E03"/>
    <w:rsid w:val="00ED2033"/>
    <w:rsid w:val="00ED32A9"/>
    <w:rsid w:val="00ED73FE"/>
    <w:rsid w:val="00EE4842"/>
    <w:rsid w:val="00EF0525"/>
    <w:rsid w:val="00EF429F"/>
    <w:rsid w:val="00EF66AE"/>
    <w:rsid w:val="00F001EF"/>
    <w:rsid w:val="00F0448A"/>
    <w:rsid w:val="00F10A4D"/>
    <w:rsid w:val="00F1380C"/>
    <w:rsid w:val="00F1529A"/>
    <w:rsid w:val="00F16537"/>
    <w:rsid w:val="00F17090"/>
    <w:rsid w:val="00F177AA"/>
    <w:rsid w:val="00F2106A"/>
    <w:rsid w:val="00F24356"/>
    <w:rsid w:val="00F2691A"/>
    <w:rsid w:val="00F3072C"/>
    <w:rsid w:val="00F31FF0"/>
    <w:rsid w:val="00F3308A"/>
    <w:rsid w:val="00F33B38"/>
    <w:rsid w:val="00F351A0"/>
    <w:rsid w:val="00F41615"/>
    <w:rsid w:val="00F47BDD"/>
    <w:rsid w:val="00F50960"/>
    <w:rsid w:val="00F55AA5"/>
    <w:rsid w:val="00F56D6F"/>
    <w:rsid w:val="00F56E19"/>
    <w:rsid w:val="00F60E67"/>
    <w:rsid w:val="00F77BD2"/>
    <w:rsid w:val="00F8503E"/>
    <w:rsid w:val="00F85FB1"/>
    <w:rsid w:val="00F877A1"/>
    <w:rsid w:val="00F87C5C"/>
    <w:rsid w:val="00F9525A"/>
    <w:rsid w:val="00FA2184"/>
    <w:rsid w:val="00FA271D"/>
    <w:rsid w:val="00FA301C"/>
    <w:rsid w:val="00FA66A4"/>
    <w:rsid w:val="00FB1067"/>
    <w:rsid w:val="00FC280D"/>
    <w:rsid w:val="00FC506C"/>
    <w:rsid w:val="00FC51F8"/>
    <w:rsid w:val="00FC610C"/>
    <w:rsid w:val="00FD6FD5"/>
    <w:rsid w:val="00FE37A9"/>
    <w:rsid w:val="00FF5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C8431B-01D2-4D38-B33D-6F6A108D5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0A8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22384"/>
    <w:rPr>
      <w:rFonts w:ascii="Times New Roman" w:hAnsi="Times New Roman"/>
      <w:sz w:val="28"/>
    </w:rPr>
  </w:style>
  <w:style w:type="character" w:customStyle="1" w:styleId="ab">
    <w:name w:val="Основной текст_"/>
    <w:link w:val="1"/>
    <w:locked/>
    <w:rsid w:val="00F87C5C"/>
    <w:rPr>
      <w:rFonts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b"/>
    <w:rsid w:val="00F87C5C"/>
    <w:pPr>
      <w:shd w:val="clear" w:color="auto" w:fill="FFFFFF"/>
      <w:spacing w:line="326" w:lineRule="exact"/>
    </w:pPr>
    <w:rPr>
      <w:rFonts w:asciiTheme="minorHAnsi" w:hAnsiTheme="minorHAnsi" w:cs="Times New Roman"/>
      <w:sz w:val="26"/>
      <w:szCs w:val="26"/>
    </w:rPr>
  </w:style>
  <w:style w:type="paragraph" w:styleId="ac">
    <w:name w:val="Normal (Web)"/>
    <w:basedOn w:val="a"/>
    <w:uiPriority w:val="99"/>
    <w:unhideWhenUsed/>
    <w:rsid w:val="00B42F4B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71563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4087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40875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A024D9"/>
    <w:pPr>
      <w:widowControl w:val="0"/>
      <w:ind w:firstLine="720"/>
      <w:jc w:val="both"/>
    </w:pPr>
    <w:rPr>
      <w:rFonts w:eastAsia="Times New Roman" w:cs="Times New Roman"/>
      <w:snapToGrid w:val="0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024D9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">
    <w:name w:val="List Paragraph"/>
    <w:basedOn w:val="a"/>
    <w:uiPriority w:val="34"/>
    <w:qFormat/>
    <w:rsid w:val="00A024D9"/>
    <w:pPr>
      <w:ind w:left="720"/>
      <w:contextualSpacing/>
    </w:pPr>
  </w:style>
  <w:style w:type="paragraph" w:styleId="af0">
    <w:name w:val="No Spacing"/>
    <w:uiPriority w:val="1"/>
    <w:qFormat/>
    <w:rsid w:val="00D23A4C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D23A4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77C731-525E-433E-87F8-D1910260A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1158</Words>
  <Characters>6605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7748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exif_MSED_49248d986ed9c16973c6d148c5b4f3f331a15d950947075d136a8f3a702381b1</dc:description>
  <cp:lastModifiedBy>Zver</cp:lastModifiedBy>
  <cp:revision>4</cp:revision>
  <cp:lastPrinted>2021-07-12T11:12:00Z</cp:lastPrinted>
  <dcterms:created xsi:type="dcterms:W3CDTF">2022-10-26T13:15:00Z</dcterms:created>
  <dcterms:modified xsi:type="dcterms:W3CDTF">2022-10-26T14:48:00Z</dcterms:modified>
</cp:coreProperties>
</file>